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1D0669" w:rsidRDefault="001D0669" w:rsidP="001D0669">
      <w:pPr>
        <w:spacing w:after="0" w:line="240" w:lineRule="auto"/>
        <w:jc w:val="center"/>
        <w:rPr>
          <w:rFonts w:ascii="Arial" w:eastAsia="Times New Roman" w:hAnsi="Arial" w:cs="Arial"/>
          <w:b/>
          <w:i/>
          <w:sz w:val="32"/>
          <w:szCs w:val="32"/>
          <w:lang w:eastAsia="pl-PL"/>
        </w:rPr>
      </w:pPr>
      <w:r>
        <w:rPr>
          <w:rFonts w:ascii="Arial" w:eastAsia="Times New Roman" w:hAnsi="Arial" w:cs="Arial"/>
          <w:b/>
          <w:i/>
          <w:sz w:val="32"/>
          <w:szCs w:val="32"/>
          <w:lang w:eastAsia="pl-PL"/>
        </w:rPr>
        <w:t>Procedura</w:t>
      </w:r>
      <w:r w:rsidR="00AC727C" w:rsidRPr="00AC727C">
        <w:rPr>
          <w:rFonts w:ascii="Arial" w:eastAsia="Times New Roman" w:hAnsi="Arial" w:cs="Arial"/>
          <w:b/>
          <w:i/>
          <w:sz w:val="32"/>
          <w:szCs w:val="32"/>
          <w:lang w:eastAsia="pl-PL"/>
        </w:rPr>
        <w:t xml:space="preserve"> Funkcjo</w:t>
      </w:r>
      <w:r w:rsidR="007F4332">
        <w:rPr>
          <w:rFonts w:ascii="Arial" w:eastAsia="Times New Roman" w:hAnsi="Arial" w:cs="Arial"/>
          <w:b/>
          <w:i/>
          <w:sz w:val="32"/>
          <w:szCs w:val="32"/>
          <w:lang w:eastAsia="pl-PL"/>
        </w:rPr>
        <w:t>nowania Szkoły Podstawowej nr 4</w:t>
      </w:r>
    </w:p>
    <w:p w:rsidR="00D50752" w:rsidRDefault="00AC727C" w:rsidP="00544EFC">
      <w:pPr>
        <w:spacing w:after="0" w:line="240" w:lineRule="auto"/>
        <w:jc w:val="center"/>
        <w:rPr>
          <w:rFonts w:ascii="Arial" w:eastAsia="Times New Roman" w:hAnsi="Arial" w:cs="Arial"/>
          <w:b/>
          <w:i/>
          <w:sz w:val="32"/>
          <w:szCs w:val="32"/>
          <w:lang w:eastAsia="pl-PL"/>
        </w:rPr>
      </w:pPr>
      <w:r w:rsidRPr="00AC727C">
        <w:rPr>
          <w:rFonts w:ascii="Arial" w:eastAsia="Times New Roman" w:hAnsi="Arial" w:cs="Arial"/>
          <w:b/>
          <w:i/>
          <w:sz w:val="32"/>
          <w:szCs w:val="32"/>
          <w:lang w:eastAsia="pl-PL"/>
        </w:rPr>
        <w:t xml:space="preserve">im. </w:t>
      </w:r>
      <w:r w:rsidR="007F4332">
        <w:rPr>
          <w:rFonts w:ascii="Arial" w:eastAsia="Times New Roman" w:hAnsi="Arial" w:cs="Arial"/>
          <w:b/>
          <w:i/>
          <w:sz w:val="32"/>
          <w:szCs w:val="32"/>
          <w:lang w:eastAsia="pl-PL"/>
        </w:rPr>
        <w:t xml:space="preserve">Komisji Edukacji Narodowej </w:t>
      </w:r>
      <w:r w:rsidR="001D0669">
        <w:rPr>
          <w:rFonts w:ascii="Arial" w:eastAsia="Times New Roman" w:hAnsi="Arial" w:cs="Arial"/>
          <w:b/>
          <w:i/>
          <w:sz w:val="32"/>
          <w:szCs w:val="32"/>
          <w:lang w:eastAsia="pl-PL"/>
        </w:rPr>
        <w:t>w Łodzi</w:t>
      </w:r>
      <w:r w:rsidR="00544EFC">
        <w:rPr>
          <w:rFonts w:ascii="Arial" w:eastAsia="Times New Roman" w:hAnsi="Arial" w:cs="Arial"/>
          <w:b/>
          <w:i/>
          <w:sz w:val="32"/>
          <w:szCs w:val="32"/>
          <w:lang w:eastAsia="pl-PL"/>
        </w:rPr>
        <w:t xml:space="preserve"> w czasie </w:t>
      </w:r>
      <w:r w:rsidR="00D50752">
        <w:rPr>
          <w:rFonts w:ascii="Arial" w:eastAsia="Times New Roman" w:hAnsi="Arial" w:cs="Arial"/>
          <w:b/>
          <w:i/>
          <w:sz w:val="28"/>
          <w:szCs w:val="28"/>
          <w:lang w:eastAsia="pl-PL"/>
        </w:rPr>
        <w:t xml:space="preserve">trwania pandemii </w:t>
      </w:r>
      <w:proofErr w:type="spellStart"/>
      <w:r w:rsidR="00D50752">
        <w:rPr>
          <w:rFonts w:ascii="Arial" w:eastAsia="Times New Roman" w:hAnsi="Arial" w:cs="Arial"/>
          <w:b/>
          <w:i/>
          <w:sz w:val="28"/>
          <w:szCs w:val="28"/>
          <w:lang w:eastAsia="pl-PL"/>
        </w:rPr>
        <w:t>koronawirusa</w:t>
      </w:r>
      <w:proofErr w:type="spellEnd"/>
      <w:r w:rsidR="00D50752">
        <w:rPr>
          <w:rFonts w:ascii="Arial" w:eastAsia="Times New Roman" w:hAnsi="Arial" w:cs="Arial"/>
          <w:b/>
          <w:i/>
          <w:sz w:val="28"/>
          <w:szCs w:val="28"/>
          <w:lang w:eastAsia="pl-PL"/>
        </w:rPr>
        <w:t xml:space="preserve"> COVID</w:t>
      </w:r>
      <w:r w:rsidR="00D50752" w:rsidRPr="00C9651B">
        <w:rPr>
          <w:rFonts w:ascii="Arial" w:eastAsia="Times New Roman" w:hAnsi="Arial" w:cs="Arial"/>
          <w:b/>
          <w:i/>
          <w:sz w:val="28"/>
          <w:szCs w:val="28"/>
          <w:lang w:eastAsia="pl-PL"/>
        </w:rPr>
        <w:t xml:space="preserve"> -19</w:t>
      </w:r>
      <w:r w:rsidR="001D0669">
        <w:rPr>
          <w:rFonts w:ascii="Arial" w:eastAsia="Times New Roman" w:hAnsi="Arial" w:cs="Arial"/>
          <w:b/>
          <w:i/>
          <w:sz w:val="32"/>
          <w:szCs w:val="32"/>
          <w:lang w:eastAsia="pl-PL"/>
        </w:rPr>
        <w:t xml:space="preserve"> obowiązująca</w:t>
      </w:r>
      <w:r w:rsidR="00544EFC">
        <w:rPr>
          <w:rFonts w:ascii="Arial" w:eastAsia="Times New Roman" w:hAnsi="Arial" w:cs="Arial"/>
          <w:b/>
          <w:i/>
          <w:sz w:val="32"/>
          <w:szCs w:val="32"/>
          <w:lang w:eastAsia="pl-PL"/>
        </w:rPr>
        <w:t xml:space="preserve"> </w:t>
      </w:r>
    </w:p>
    <w:p w:rsidR="001D0669" w:rsidRDefault="00AC727C" w:rsidP="00544EFC">
      <w:pPr>
        <w:spacing w:after="0" w:line="240" w:lineRule="auto"/>
        <w:jc w:val="center"/>
        <w:rPr>
          <w:rFonts w:ascii="Arial" w:eastAsia="Times New Roman" w:hAnsi="Arial" w:cs="Arial"/>
          <w:b/>
          <w:i/>
          <w:sz w:val="32"/>
          <w:szCs w:val="32"/>
          <w:lang w:eastAsia="pl-PL"/>
        </w:rPr>
      </w:pPr>
      <w:r w:rsidRPr="00AC727C">
        <w:rPr>
          <w:rFonts w:ascii="Arial" w:eastAsia="Times New Roman" w:hAnsi="Arial" w:cs="Arial"/>
          <w:b/>
          <w:i/>
          <w:sz w:val="32"/>
          <w:szCs w:val="32"/>
          <w:lang w:eastAsia="pl-PL"/>
        </w:rPr>
        <w:t xml:space="preserve">od 1 września 2020 </w:t>
      </w:r>
      <w:r>
        <w:rPr>
          <w:rFonts w:ascii="Arial" w:eastAsia="Times New Roman" w:hAnsi="Arial" w:cs="Arial"/>
          <w:b/>
          <w:i/>
          <w:sz w:val="32"/>
          <w:szCs w:val="32"/>
          <w:lang w:eastAsia="pl-PL"/>
        </w:rPr>
        <w:t>r.</w:t>
      </w:r>
      <w:r w:rsidRPr="00AC727C">
        <w:rPr>
          <w:rFonts w:ascii="Arial" w:eastAsia="Times New Roman" w:hAnsi="Arial" w:cs="Arial"/>
          <w:b/>
          <w:i/>
          <w:sz w:val="32"/>
          <w:szCs w:val="32"/>
          <w:lang w:eastAsia="pl-PL"/>
        </w:rPr>
        <w:t xml:space="preserve"> </w:t>
      </w:r>
      <w:r>
        <w:rPr>
          <w:rFonts w:ascii="Arial" w:eastAsia="Times New Roman" w:hAnsi="Arial" w:cs="Arial"/>
          <w:b/>
          <w:i/>
          <w:sz w:val="32"/>
          <w:szCs w:val="32"/>
          <w:lang w:eastAsia="pl-PL"/>
        </w:rPr>
        <w:t xml:space="preserve">do odwołania, </w:t>
      </w:r>
    </w:p>
    <w:p w:rsidR="00AC727C" w:rsidRDefault="00AC727C" w:rsidP="001D0669">
      <w:pPr>
        <w:spacing w:after="0" w:line="240" w:lineRule="auto"/>
        <w:jc w:val="center"/>
        <w:rPr>
          <w:rFonts w:ascii="Arial" w:eastAsia="Times New Roman" w:hAnsi="Arial" w:cs="Arial"/>
          <w:b/>
          <w:i/>
          <w:sz w:val="32"/>
          <w:szCs w:val="32"/>
          <w:lang w:eastAsia="pl-PL"/>
        </w:rPr>
      </w:pPr>
      <w:r w:rsidRPr="00AC727C">
        <w:rPr>
          <w:rFonts w:ascii="Arial" w:eastAsia="Times New Roman" w:hAnsi="Arial" w:cs="Arial"/>
          <w:b/>
          <w:i/>
          <w:sz w:val="32"/>
          <w:szCs w:val="32"/>
          <w:lang w:eastAsia="pl-PL"/>
        </w:rPr>
        <w:t>zgodnie z przepisami i wytycznymi MEN, MZ i GIS.</w:t>
      </w: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Default="00AC727C" w:rsidP="00AC727C">
      <w:pPr>
        <w:spacing w:after="0" w:line="240" w:lineRule="auto"/>
        <w:jc w:val="center"/>
        <w:rPr>
          <w:rFonts w:ascii="Arial" w:eastAsia="Times New Roman" w:hAnsi="Arial" w:cs="Arial"/>
          <w:b/>
          <w:i/>
          <w:sz w:val="32"/>
          <w:szCs w:val="32"/>
          <w:lang w:eastAsia="pl-PL"/>
        </w:rPr>
      </w:pPr>
    </w:p>
    <w:p w:rsidR="00AC727C" w:rsidRPr="00C9651B" w:rsidRDefault="00AC727C" w:rsidP="00AC727C">
      <w:pPr>
        <w:spacing w:after="0" w:line="240" w:lineRule="auto"/>
        <w:rPr>
          <w:rFonts w:ascii="Arial" w:eastAsia="Calibri" w:hAnsi="Arial" w:cs="Arial"/>
          <w:sz w:val="24"/>
          <w:szCs w:val="24"/>
        </w:rPr>
      </w:pPr>
    </w:p>
    <w:p w:rsidR="00AC727C" w:rsidRPr="00C9651B" w:rsidRDefault="00AC727C" w:rsidP="00AC727C">
      <w:pPr>
        <w:spacing w:after="0" w:line="240" w:lineRule="auto"/>
        <w:rPr>
          <w:rFonts w:ascii="Arial" w:eastAsia="Calibri" w:hAnsi="Arial" w:cs="Arial"/>
          <w:sz w:val="24"/>
          <w:szCs w:val="24"/>
        </w:rPr>
      </w:pPr>
    </w:p>
    <w:p w:rsidR="00AC727C" w:rsidRPr="00C9651B" w:rsidRDefault="00AC727C" w:rsidP="00AC727C">
      <w:pPr>
        <w:spacing w:after="0" w:line="240" w:lineRule="auto"/>
        <w:rPr>
          <w:rFonts w:ascii="Arial" w:eastAsia="Calibri" w:hAnsi="Arial" w:cs="Arial"/>
          <w:sz w:val="24"/>
          <w:szCs w:val="24"/>
        </w:rPr>
      </w:pPr>
    </w:p>
    <w:p w:rsidR="00AC727C" w:rsidRPr="00C9651B" w:rsidRDefault="00AC727C" w:rsidP="00AC727C">
      <w:pPr>
        <w:spacing w:after="0" w:line="240" w:lineRule="auto"/>
        <w:rPr>
          <w:rFonts w:ascii="Calibri" w:eastAsia="Calibri" w:hAnsi="Calibri" w:cs="Times New Roman"/>
          <w:sz w:val="24"/>
          <w:szCs w:val="24"/>
        </w:rPr>
      </w:pPr>
    </w:p>
    <w:p w:rsidR="008924FE" w:rsidRDefault="008924FE" w:rsidP="008924FE">
      <w:pPr>
        <w:pStyle w:val="punkty"/>
        <w:numPr>
          <w:ilvl w:val="0"/>
          <w:numId w:val="0"/>
        </w:numPr>
        <w:spacing w:before="0"/>
        <w:ind w:left="6024" w:firstLine="348"/>
        <w:rPr>
          <w:rFonts w:ascii="Times New Roman" w:hAnsi="Times New Roman" w:cs="Times New Roman"/>
          <w:i/>
          <w:sz w:val="16"/>
          <w:szCs w:val="16"/>
        </w:rPr>
      </w:pPr>
    </w:p>
    <w:p w:rsidR="008924FE" w:rsidRDefault="008924FE" w:rsidP="008924FE">
      <w:pPr>
        <w:pStyle w:val="punkty"/>
        <w:numPr>
          <w:ilvl w:val="0"/>
          <w:numId w:val="0"/>
        </w:numPr>
        <w:spacing w:before="0"/>
        <w:ind w:left="360" w:hanging="357"/>
        <w:jc w:val="right"/>
        <w:rPr>
          <w:rFonts w:ascii="Arial" w:hAnsi="Arial"/>
          <w:i/>
        </w:rPr>
      </w:pPr>
      <w:r>
        <w:rPr>
          <w:rFonts w:ascii="Times New Roman" w:hAnsi="Times New Roman" w:cs="Times New Roman"/>
          <w:i/>
          <w:sz w:val="16"/>
          <w:szCs w:val="16"/>
        </w:rPr>
        <w:lastRenderedPageBreak/>
        <w:t xml:space="preserve">                                                                                                        </w:t>
      </w:r>
      <w:r w:rsidRPr="008924FE">
        <w:rPr>
          <w:rFonts w:ascii="Arial" w:hAnsi="Arial"/>
          <w:i/>
        </w:rPr>
        <w:t>Załącznik nr1</w:t>
      </w:r>
      <w:r>
        <w:rPr>
          <w:rFonts w:ascii="Arial" w:hAnsi="Arial"/>
          <w:i/>
        </w:rPr>
        <w:t xml:space="preserve">                                                 do zarządzenia dyrektora szkoły                                                           </w:t>
      </w:r>
      <w:r w:rsidR="007F4332">
        <w:rPr>
          <w:rFonts w:ascii="Arial" w:hAnsi="Arial"/>
          <w:i/>
        </w:rPr>
        <w:t xml:space="preserve">                   z dnia 1.09</w:t>
      </w:r>
      <w:r>
        <w:rPr>
          <w:rFonts w:ascii="Arial" w:hAnsi="Arial"/>
          <w:i/>
        </w:rPr>
        <w:t>.2020 r.</w:t>
      </w:r>
    </w:p>
    <w:p w:rsidR="008924FE" w:rsidRDefault="008924FE" w:rsidP="008924FE">
      <w:pPr>
        <w:pStyle w:val="punkty"/>
        <w:numPr>
          <w:ilvl w:val="0"/>
          <w:numId w:val="0"/>
        </w:numPr>
        <w:spacing w:before="0"/>
        <w:ind w:left="360" w:hanging="357"/>
        <w:jc w:val="center"/>
        <w:rPr>
          <w:rFonts w:ascii="Arial" w:hAnsi="Arial"/>
          <w:i/>
        </w:rPr>
      </w:pPr>
    </w:p>
    <w:p w:rsidR="008924FE" w:rsidRPr="008924FE" w:rsidRDefault="008924FE" w:rsidP="008924FE">
      <w:pPr>
        <w:pStyle w:val="punkty"/>
        <w:numPr>
          <w:ilvl w:val="0"/>
          <w:numId w:val="0"/>
        </w:numPr>
        <w:spacing w:before="0"/>
        <w:ind w:left="360" w:hanging="357"/>
        <w:jc w:val="center"/>
        <w:rPr>
          <w:rFonts w:ascii="Arial" w:hAnsi="Arial"/>
          <w:b/>
        </w:rPr>
      </w:pPr>
    </w:p>
    <w:p w:rsidR="008924FE" w:rsidRPr="008924FE" w:rsidRDefault="008924FE" w:rsidP="008924FE">
      <w:pPr>
        <w:pStyle w:val="punkty"/>
        <w:numPr>
          <w:ilvl w:val="0"/>
          <w:numId w:val="0"/>
        </w:numPr>
        <w:spacing w:before="0"/>
        <w:ind w:left="360" w:hanging="357"/>
        <w:jc w:val="center"/>
        <w:rPr>
          <w:rFonts w:ascii="Arial" w:hAnsi="Arial"/>
          <w:b/>
          <w:i/>
          <w:sz w:val="28"/>
          <w:szCs w:val="28"/>
        </w:rPr>
      </w:pPr>
      <w:r w:rsidRPr="008924FE">
        <w:rPr>
          <w:rFonts w:ascii="Arial" w:hAnsi="Arial"/>
          <w:b/>
          <w:i/>
          <w:sz w:val="28"/>
          <w:szCs w:val="28"/>
        </w:rPr>
        <w:t>Procedura funkcjo</w:t>
      </w:r>
      <w:r>
        <w:rPr>
          <w:rFonts w:ascii="Arial" w:hAnsi="Arial"/>
          <w:b/>
          <w:i/>
          <w:sz w:val="28"/>
          <w:szCs w:val="28"/>
        </w:rPr>
        <w:t xml:space="preserve">nowania szkoły w czasie </w:t>
      </w:r>
      <w:r w:rsidR="00D50752">
        <w:rPr>
          <w:rFonts w:ascii="Arial" w:hAnsi="Arial"/>
          <w:b/>
          <w:i/>
          <w:sz w:val="28"/>
          <w:szCs w:val="28"/>
        </w:rPr>
        <w:t xml:space="preserve">trwania </w:t>
      </w:r>
      <w:r>
        <w:rPr>
          <w:rFonts w:ascii="Arial" w:hAnsi="Arial"/>
          <w:b/>
          <w:i/>
          <w:sz w:val="28"/>
          <w:szCs w:val="28"/>
        </w:rPr>
        <w:t xml:space="preserve">pandemii  </w:t>
      </w:r>
      <w:proofErr w:type="spellStart"/>
      <w:r w:rsidR="00D50752">
        <w:rPr>
          <w:rFonts w:ascii="Arial" w:hAnsi="Arial"/>
          <w:b/>
          <w:i/>
          <w:sz w:val="28"/>
          <w:szCs w:val="28"/>
        </w:rPr>
        <w:t>koronavirusa</w:t>
      </w:r>
      <w:proofErr w:type="spellEnd"/>
      <w:r w:rsidR="00D50752">
        <w:rPr>
          <w:rFonts w:ascii="Arial" w:hAnsi="Arial"/>
          <w:b/>
          <w:i/>
          <w:sz w:val="28"/>
          <w:szCs w:val="28"/>
        </w:rPr>
        <w:t xml:space="preserve"> COVID</w:t>
      </w:r>
      <w:r>
        <w:rPr>
          <w:rFonts w:ascii="Arial" w:hAnsi="Arial"/>
          <w:b/>
          <w:i/>
          <w:sz w:val="28"/>
          <w:szCs w:val="28"/>
        </w:rPr>
        <w:t xml:space="preserve"> - 19</w:t>
      </w:r>
    </w:p>
    <w:p w:rsidR="008924FE" w:rsidRPr="008924FE" w:rsidRDefault="008924FE" w:rsidP="008924FE">
      <w:pPr>
        <w:pStyle w:val="punkty"/>
        <w:numPr>
          <w:ilvl w:val="0"/>
          <w:numId w:val="0"/>
        </w:numPr>
        <w:spacing w:before="0"/>
        <w:ind w:left="360" w:hanging="357"/>
        <w:jc w:val="center"/>
        <w:rPr>
          <w:rFonts w:ascii="Arial" w:hAnsi="Arial"/>
          <w:b/>
        </w:rPr>
      </w:pPr>
    </w:p>
    <w:p w:rsidR="008924FE" w:rsidRPr="008924FE" w:rsidRDefault="008924FE" w:rsidP="008924FE">
      <w:pPr>
        <w:pStyle w:val="punkty"/>
        <w:numPr>
          <w:ilvl w:val="0"/>
          <w:numId w:val="0"/>
        </w:numPr>
        <w:spacing w:before="0"/>
        <w:ind w:left="360" w:hanging="357"/>
        <w:jc w:val="center"/>
        <w:rPr>
          <w:rFonts w:ascii="Arial" w:hAnsi="Arial"/>
          <w:b/>
        </w:rPr>
      </w:pPr>
      <w:r w:rsidRPr="008924FE">
        <w:rPr>
          <w:rFonts w:ascii="Arial" w:hAnsi="Arial"/>
          <w:b/>
        </w:rPr>
        <w:t>§ 1. Zasady ogólne</w:t>
      </w:r>
    </w:p>
    <w:p w:rsidR="008924FE" w:rsidRPr="008924FE" w:rsidRDefault="008924FE" w:rsidP="008924FE">
      <w:pPr>
        <w:pStyle w:val="punkty"/>
        <w:spacing w:before="0"/>
        <w:ind w:hanging="357"/>
        <w:jc w:val="both"/>
        <w:rPr>
          <w:rFonts w:ascii="Arial" w:hAnsi="Arial"/>
        </w:rPr>
      </w:pPr>
      <w:r w:rsidRPr="008924FE">
        <w:rPr>
          <w:rFonts w:ascii="Arial" w:hAnsi="Arial"/>
        </w:rPr>
        <w:t xml:space="preserve">Na terenie szkoły </w:t>
      </w:r>
      <w:r>
        <w:rPr>
          <w:rFonts w:ascii="Arial" w:hAnsi="Arial"/>
        </w:rPr>
        <w:t xml:space="preserve">należy przestrzegać </w:t>
      </w:r>
      <w:r w:rsidRPr="008924FE">
        <w:rPr>
          <w:rFonts w:ascii="Arial" w:hAnsi="Arial"/>
        </w:rPr>
        <w:t>obowiązują</w:t>
      </w:r>
      <w:r>
        <w:rPr>
          <w:rFonts w:ascii="Arial" w:hAnsi="Arial"/>
        </w:rPr>
        <w:t xml:space="preserve">cych </w:t>
      </w:r>
      <w:r w:rsidRPr="008924FE">
        <w:rPr>
          <w:rFonts w:ascii="Arial" w:hAnsi="Arial"/>
        </w:rPr>
        <w:t xml:space="preserve"> zasady higieny, tj. częste</w:t>
      </w:r>
      <w:r>
        <w:rPr>
          <w:rFonts w:ascii="Arial" w:hAnsi="Arial"/>
        </w:rPr>
        <w:t>go mycia rąk, ochrony</w:t>
      </w:r>
      <w:r w:rsidRPr="008924FE">
        <w:rPr>
          <w:rFonts w:ascii="Arial" w:hAnsi="Arial"/>
        </w:rPr>
        <w:t xml:space="preserve"> podczas</w:t>
      </w:r>
      <w:r>
        <w:rPr>
          <w:rFonts w:ascii="Arial" w:hAnsi="Arial"/>
        </w:rPr>
        <w:t xml:space="preserve"> kichania i kaszlu oraz unikania</w:t>
      </w:r>
      <w:r w:rsidRPr="008924FE">
        <w:rPr>
          <w:rFonts w:ascii="Arial" w:hAnsi="Arial"/>
        </w:rPr>
        <w:t xml:space="preserve"> dotykania oczu, nosa i ust. Informa</w:t>
      </w:r>
      <w:r>
        <w:rPr>
          <w:rFonts w:ascii="Arial" w:hAnsi="Arial"/>
        </w:rPr>
        <w:t>cje o zasadach higieny umieszczone są</w:t>
      </w:r>
      <w:r w:rsidRPr="008924FE">
        <w:rPr>
          <w:rFonts w:ascii="Arial" w:hAnsi="Arial"/>
        </w:rPr>
        <w:t xml:space="preserve"> w miejscach ogólnie dostępnych w szkole. Wzory informacji</w:t>
      </w:r>
      <w:r>
        <w:rPr>
          <w:rFonts w:ascii="Arial" w:hAnsi="Arial"/>
        </w:rPr>
        <w:t xml:space="preserve"> określone są w załączniku </w:t>
      </w:r>
      <w:r w:rsidRPr="008924FE">
        <w:rPr>
          <w:rFonts w:ascii="Arial" w:hAnsi="Arial"/>
        </w:rPr>
        <w:t xml:space="preserve"> do niniejszej procedury.</w:t>
      </w:r>
    </w:p>
    <w:p w:rsidR="008924FE" w:rsidRPr="008924FE" w:rsidRDefault="008924FE" w:rsidP="008924FE">
      <w:pPr>
        <w:pStyle w:val="punkty"/>
        <w:spacing w:before="0"/>
        <w:jc w:val="both"/>
        <w:rPr>
          <w:rFonts w:ascii="Arial" w:hAnsi="Arial"/>
        </w:rPr>
      </w:pPr>
      <w:r w:rsidRPr="008924FE">
        <w:rPr>
          <w:rFonts w:ascii="Arial" w:hAnsi="Arial"/>
        </w:rPr>
        <w:t>Pracownicy i uczniowie powinni starać się zachować odpowiedni dystans przebywając na terenie szkoły, w szczególności w czasie przerw.</w:t>
      </w:r>
    </w:p>
    <w:p w:rsidR="008924FE" w:rsidRPr="001A62F5" w:rsidRDefault="000C6CDA" w:rsidP="000C6CDA">
      <w:pPr>
        <w:pStyle w:val="punkty"/>
        <w:numPr>
          <w:ilvl w:val="0"/>
          <w:numId w:val="0"/>
        </w:numPr>
        <w:spacing w:before="0"/>
        <w:ind w:left="360" w:hanging="360"/>
        <w:jc w:val="both"/>
        <w:rPr>
          <w:rFonts w:ascii="Arial" w:hAnsi="Arial"/>
          <w:b/>
          <w:i/>
        </w:rPr>
      </w:pPr>
      <w:r>
        <w:rPr>
          <w:rFonts w:ascii="Arial" w:hAnsi="Arial"/>
        </w:rPr>
        <w:t xml:space="preserve">      </w:t>
      </w:r>
      <w:r w:rsidR="008924FE" w:rsidRPr="008924FE">
        <w:rPr>
          <w:rFonts w:ascii="Arial" w:hAnsi="Arial"/>
        </w:rPr>
        <w:t xml:space="preserve">Na terenie szkoły nie ma obowiązku zakrywania nosa i ust. Można to robić dla </w:t>
      </w:r>
      <w:r>
        <w:rPr>
          <w:rFonts w:ascii="Arial" w:hAnsi="Arial"/>
        </w:rPr>
        <w:t xml:space="preserve">  </w:t>
      </w:r>
      <w:r w:rsidR="008924FE" w:rsidRPr="008924FE">
        <w:rPr>
          <w:rFonts w:ascii="Arial" w:hAnsi="Arial"/>
        </w:rPr>
        <w:t>zwiększenia własnego bezpieczeństwa. Natomias</w:t>
      </w:r>
      <w:r w:rsidR="008924FE">
        <w:rPr>
          <w:rFonts w:ascii="Arial" w:hAnsi="Arial"/>
        </w:rPr>
        <w:t xml:space="preserve">t </w:t>
      </w:r>
      <w:r w:rsidR="008924FE" w:rsidRPr="001A62F5">
        <w:rPr>
          <w:rFonts w:ascii="Arial" w:hAnsi="Arial"/>
          <w:b/>
          <w:i/>
        </w:rPr>
        <w:t>maseczki należy stosować w przypadku niemożności zachowania dystansu np. w czasie przerw w miejscach wspólnych takich jak: korytarze, szatnia, toalety.</w:t>
      </w:r>
    </w:p>
    <w:p w:rsidR="008924FE" w:rsidRPr="008924FE" w:rsidRDefault="008924FE" w:rsidP="008924FE">
      <w:pPr>
        <w:pStyle w:val="punkty"/>
        <w:spacing w:before="0"/>
        <w:ind w:hanging="357"/>
        <w:jc w:val="both"/>
        <w:rPr>
          <w:rFonts w:ascii="Arial" w:hAnsi="Arial"/>
        </w:rPr>
      </w:pPr>
      <w:r>
        <w:rPr>
          <w:rFonts w:ascii="Arial" w:hAnsi="Arial"/>
        </w:rPr>
        <w:t>Do szkoły mogą uczęszczać wyłącznie uczniowie zdrowi</w:t>
      </w:r>
      <w:r w:rsidRPr="008924FE">
        <w:rPr>
          <w:rFonts w:ascii="Arial" w:hAnsi="Arial"/>
        </w:rPr>
        <w:t>, bez objawów in</w:t>
      </w:r>
      <w:r>
        <w:rPr>
          <w:rFonts w:ascii="Arial" w:hAnsi="Arial"/>
        </w:rPr>
        <w:t>fekcji dróg oddechowych, których</w:t>
      </w:r>
      <w:r w:rsidRPr="008924FE">
        <w:rPr>
          <w:rFonts w:ascii="Arial" w:hAnsi="Arial"/>
        </w:rPr>
        <w:t xml:space="preserve"> domownicy nie przebywają na kwarantannie lub w izolacji w warunkach domowych.</w:t>
      </w:r>
    </w:p>
    <w:p w:rsidR="008924FE" w:rsidRPr="008924FE" w:rsidRDefault="008924FE" w:rsidP="008924FE">
      <w:pPr>
        <w:pStyle w:val="punkty"/>
        <w:spacing w:before="0"/>
        <w:ind w:hanging="357"/>
        <w:jc w:val="both"/>
        <w:rPr>
          <w:rFonts w:ascii="Arial" w:hAnsi="Arial"/>
        </w:rPr>
      </w:pPr>
      <w:r>
        <w:rPr>
          <w:rFonts w:ascii="Arial" w:hAnsi="Arial"/>
        </w:rPr>
        <w:t>Uczniowie powinni</w:t>
      </w:r>
      <w:r w:rsidRPr="008924FE">
        <w:rPr>
          <w:rFonts w:ascii="Arial" w:hAnsi="Arial"/>
        </w:rPr>
        <w:t xml:space="preserve"> pamiętać o częstym myciu rąk, szczególnie po przyjściu do szkoły, przed jedzeniem i po powrocie ze świeżego powietrza, po skorzystaniu z toalety, ochronie podczas kichania i kaszlu oraz unikaniu dotykania oczu, nosa i ust. </w:t>
      </w:r>
    </w:p>
    <w:p w:rsidR="008924FE" w:rsidRPr="008924FE" w:rsidRDefault="008924FE" w:rsidP="008924FE">
      <w:pPr>
        <w:pStyle w:val="punkty"/>
        <w:spacing w:before="0"/>
        <w:ind w:hanging="357"/>
        <w:jc w:val="both"/>
        <w:rPr>
          <w:rFonts w:ascii="Arial" w:hAnsi="Arial"/>
        </w:rPr>
      </w:pPr>
      <w:r>
        <w:rPr>
          <w:rFonts w:ascii="Arial" w:hAnsi="Arial"/>
        </w:rPr>
        <w:t>Każdy u</w:t>
      </w:r>
      <w:r w:rsidRPr="008924FE">
        <w:rPr>
          <w:rFonts w:ascii="Arial" w:hAnsi="Arial"/>
        </w:rPr>
        <w:t>czeń powinien mieć własne przybory i podręczniki, które w czasie zajęć mogą znajdować się n</w:t>
      </w:r>
      <w:r w:rsidR="001A62F5">
        <w:rPr>
          <w:rFonts w:ascii="Arial" w:hAnsi="Arial"/>
        </w:rPr>
        <w:t xml:space="preserve">a </w:t>
      </w:r>
      <w:r w:rsidR="001A62F5" w:rsidRPr="001A62F5">
        <w:rPr>
          <w:rFonts w:ascii="Arial" w:hAnsi="Arial"/>
          <w:b/>
          <w:i/>
        </w:rPr>
        <w:t>stoliku szkolnym, w plecaku</w:t>
      </w:r>
      <w:r w:rsidRPr="001A62F5">
        <w:rPr>
          <w:rFonts w:ascii="Arial" w:hAnsi="Arial"/>
          <w:b/>
          <w:i/>
        </w:rPr>
        <w:t xml:space="preserve"> </w:t>
      </w:r>
      <w:r w:rsidR="001A62F5" w:rsidRPr="001A62F5">
        <w:rPr>
          <w:rFonts w:ascii="Arial" w:hAnsi="Arial"/>
          <w:b/>
          <w:i/>
        </w:rPr>
        <w:t>lub w</w:t>
      </w:r>
      <w:r w:rsidRPr="001A62F5">
        <w:rPr>
          <w:rFonts w:ascii="Arial" w:hAnsi="Arial"/>
          <w:b/>
          <w:i/>
        </w:rPr>
        <w:t xml:space="preserve"> szafce</w:t>
      </w:r>
      <w:r w:rsidR="001A62F5" w:rsidRPr="001A62F5">
        <w:rPr>
          <w:rFonts w:ascii="Arial" w:hAnsi="Arial"/>
          <w:b/>
          <w:i/>
        </w:rPr>
        <w:t xml:space="preserve"> w szatni lub klasie</w:t>
      </w:r>
      <w:r w:rsidRPr="001A62F5">
        <w:rPr>
          <w:rFonts w:ascii="Arial" w:hAnsi="Arial"/>
          <w:b/>
          <w:i/>
        </w:rPr>
        <w:t xml:space="preserve">. </w:t>
      </w:r>
      <w:r w:rsidRPr="008924FE">
        <w:rPr>
          <w:rFonts w:ascii="Arial" w:hAnsi="Arial"/>
        </w:rPr>
        <w:t xml:space="preserve">Nie powinien zabierać do szkoły niepotrzebnych przedmiotów. </w:t>
      </w:r>
    </w:p>
    <w:p w:rsidR="008924FE" w:rsidRPr="008924FE" w:rsidRDefault="008924FE" w:rsidP="008924FE">
      <w:pPr>
        <w:pStyle w:val="punkty"/>
        <w:spacing w:before="0"/>
        <w:ind w:left="357" w:hanging="357"/>
        <w:jc w:val="both"/>
        <w:rPr>
          <w:rFonts w:ascii="Arial" w:hAnsi="Arial"/>
        </w:rPr>
      </w:pPr>
      <w:r w:rsidRPr="008924FE">
        <w:rPr>
          <w:rFonts w:ascii="Arial" w:hAnsi="Arial"/>
        </w:rPr>
        <w:t xml:space="preserve">Wychowawcy są zobowiązani do poinformowania uczniów o zasadach zachowania na terenie szkoły </w:t>
      </w:r>
      <w:r w:rsidR="001A62F5">
        <w:rPr>
          <w:rFonts w:ascii="Arial" w:hAnsi="Arial"/>
        </w:rPr>
        <w:t>obowiązujących w czasie pandemii</w:t>
      </w:r>
      <w:r w:rsidRPr="008924FE">
        <w:rPr>
          <w:rFonts w:ascii="Arial" w:hAnsi="Arial"/>
        </w:rPr>
        <w:t>, w pierwszym dniu pobytu uczniów szkole, podczas zajęć z</w:t>
      </w:r>
      <w:r w:rsidR="001A62F5">
        <w:rPr>
          <w:rFonts w:ascii="Arial" w:hAnsi="Arial"/>
        </w:rPr>
        <w:t xml:space="preserve"> wychowawcą oraz systematycznego przypominania obowiązujących zasad</w:t>
      </w:r>
      <w:r w:rsidRPr="008924FE">
        <w:rPr>
          <w:rFonts w:ascii="Arial" w:hAnsi="Arial"/>
        </w:rPr>
        <w:t>.</w:t>
      </w:r>
    </w:p>
    <w:p w:rsidR="008924FE" w:rsidRPr="008924FE" w:rsidRDefault="008924FE" w:rsidP="008924FE">
      <w:pPr>
        <w:pStyle w:val="punkty"/>
        <w:spacing w:before="0"/>
        <w:ind w:left="357"/>
        <w:jc w:val="both"/>
        <w:rPr>
          <w:rFonts w:ascii="Arial" w:hAnsi="Arial"/>
        </w:rPr>
      </w:pPr>
      <w:r w:rsidRPr="008924FE">
        <w:rPr>
          <w:rFonts w:ascii="Arial" w:hAnsi="Arial"/>
        </w:rPr>
        <w:t>Wychowawc</w:t>
      </w:r>
      <w:r w:rsidR="001A62F5">
        <w:rPr>
          <w:rFonts w:ascii="Arial" w:hAnsi="Arial"/>
        </w:rPr>
        <w:t>y dostarczą do sekretariatu szkoły listy uczniów z aktualnymi danymi kontaktowymi uczniów i ich rodziców</w:t>
      </w:r>
      <w:r w:rsidRPr="008924FE">
        <w:rPr>
          <w:rFonts w:ascii="Arial" w:hAnsi="Arial"/>
        </w:rPr>
        <w:t>.</w:t>
      </w:r>
    </w:p>
    <w:p w:rsidR="008924FE" w:rsidRPr="008924FE" w:rsidRDefault="008924FE" w:rsidP="008924FE">
      <w:pPr>
        <w:pStyle w:val="punkty"/>
        <w:spacing w:before="0"/>
        <w:ind w:hanging="357"/>
        <w:jc w:val="both"/>
        <w:rPr>
          <w:rFonts w:ascii="Arial" w:hAnsi="Arial"/>
        </w:rPr>
      </w:pPr>
      <w:r w:rsidRPr="008924FE">
        <w:rPr>
          <w:rFonts w:ascii="Arial" w:hAnsi="Arial"/>
        </w:rPr>
        <w:t xml:space="preserve">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w:t>
      </w:r>
    </w:p>
    <w:p w:rsidR="008924FE" w:rsidRPr="008924FE" w:rsidRDefault="008924FE" w:rsidP="008924FE">
      <w:pPr>
        <w:pStyle w:val="punkty"/>
        <w:spacing w:before="0"/>
        <w:ind w:hanging="357"/>
        <w:jc w:val="both"/>
        <w:rPr>
          <w:rFonts w:ascii="Arial" w:hAnsi="Arial"/>
        </w:rPr>
      </w:pPr>
      <w:r w:rsidRPr="008924FE">
        <w:rPr>
          <w:rFonts w:ascii="Arial" w:hAnsi="Arial"/>
        </w:rPr>
        <w:t>Jeżeli nauczyciel zaobserwuje u ucznia objawy, które mogą sugerować chorobę zakaźną, w tym kaszel, temperaturę wskazującą na stan podgorączkowy lub gorączkę, powin</w:t>
      </w:r>
      <w:r w:rsidR="001A62F5">
        <w:rPr>
          <w:rFonts w:ascii="Arial" w:hAnsi="Arial"/>
        </w:rPr>
        <w:t xml:space="preserve">ien odizolować ucznia w </w:t>
      </w:r>
      <w:r w:rsidRPr="008924FE">
        <w:rPr>
          <w:rFonts w:ascii="Arial" w:hAnsi="Arial"/>
        </w:rPr>
        <w:t xml:space="preserve"> pomieszczeniu </w:t>
      </w:r>
      <w:r w:rsidR="001A62F5">
        <w:rPr>
          <w:rFonts w:ascii="Arial" w:hAnsi="Arial"/>
        </w:rPr>
        <w:t xml:space="preserve">izolacyjnym ( gabinet pielęgniarki szkolnej) </w:t>
      </w:r>
      <w:r w:rsidRPr="008924FE">
        <w:rPr>
          <w:rFonts w:ascii="Arial" w:hAnsi="Arial"/>
        </w:rPr>
        <w:t>lu</w:t>
      </w:r>
      <w:r w:rsidR="001A62F5">
        <w:rPr>
          <w:rFonts w:ascii="Arial" w:hAnsi="Arial"/>
        </w:rPr>
        <w:t>b w szczególnych sytuacjach w innym</w:t>
      </w:r>
      <w:r w:rsidRPr="008924FE">
        <w:rPr>
          <w:rFonts w:ascii="Arial" w:hAnsi="Arial"/>
        </w:rPr>
        <w:t xml:space="preserve"> miejscu </w:t>
      </w:r>
      <w:r w:rsidRPr="008924FE">
        <w:rPr>
          <w:rFonts w:ascii="Arial" w:hAnsi="Arial"/>
          <w:i/>
        </w:rPr>
        <w:t>(może być kilka)</w:t>
      </w:r>
      <w:r w:rsidRPr="008924FE">
        <w:rPr>
          <w:rFonts w:ascii="Arial" w:hAnsi="Arial"/>
        </w:rPr>
        <w:t xml:space="preserve">, zapewniając minimum 2 m odległości od innych osób. Następnie powinien on niezwłocznie powiadomić </w:t>
      </w:r>
      <w:r w:rsidR="001A62F5">
        <w:rPr>
          <w:rFonts w:ascii="Arial" w:hAnsi="Arial"/>
        </w:rPr>
        <w:t xml:space="preserve">dyrektora szkoły i </w:t>
      </w:r>
      <w:r w:rsidRPr="008924FE">
        <w:rPr>
          <w:rFonts w:ascii="Arial" w:hAnsi="Arial"/>
        </w:rPr>
        <w:t>rodziców o konieczności pilnego odebrania ucznia ze szkoły.​​​​​</w:t>
      </w:r>
    </w:p>
    <w:p w:rsidR="006736A3" w:rsidRPr="00AA1A54" w:rsidRDefault="006736A3" w:rsidP="00AA1A54">
      <w:pPr>
        <w:pStyle w:val="punkty"/>
        <w:spacing w:before="0"/>
        <w:ind w:hanging="357"/>
        <w:jc w:val="both"/>
        <w:rPr>
          <w:rFonts w:ascii="Arial" w:hAnsi="Arial"/>
        </w:rPr>
      </w:pPr>
      <w:r>
        <w:rPr>
          <w:rFonts w:ascii="Arial" w:hAnsi="Arial"/>
        </w:rPr>
        <w:t xml:space="preserve"> P</w:t>
      </w:r>
      <w:r w:rsidR="008924FE" w:rsidRPr="008924FE">
        <w:rPr>
          <w:rFonts w:ascii="Arial" w:hAnsi="Arial"/>
        </w:rPr>
        <w:t>racę mogą świadczyć tylko pra</w:t>
      </w:r>
      <w:r>
        <w:rPr>
          <w:rFonts w:ascii="Arial" w:hAnsi="Arial"/>
        </w:rPr>
        <w:t xml:space="preserve">cownicy bez objawów chorobowych lub </w:t>
      </w:r>
      <w:r w:rsidR="008924FE" w:rsidRPr="008924FE">
        <w:rPr>
          <w:rFonts w:ascii="Arial" w:hAnsi="Arial"/>
        </w:rPr>
        <w:t xml:space="preserve">sugerujących zakażenie </w:t>
      </w:r>
      <w:proofErr w:type="spellStart"/>
      <w:r w:rsidR="008924FE" w:rsidRPr="008924FE">
        <w:rPr>
          <w:rFonts w:ascii="Arial" w:hAnsi="Arial"/>
        </w:rPr>
        <w:t>koronawirusem</w:t>
      </w:r>
      <w:proofErr w:type="spellEnd"/>
      <w:r w:rsidR="008924FE" w:rsidRPr="008924FE">
        <w:rPr>
          <w:rFonts w:ascii="Arial" w:hAnsi="Arial"/>
        </w:rPr>
        <w:t>.</w:t>
      </w:r>
    </w:p>
    <w:p w:rsidR="006736A3" w:rsidRPr="006736A3" w:rsidRDefault="006736A3" w:rsidP="006736A3">
      <w:pPr>
        <w:pStyle w:val="punkty"/>
        <w:spacing w:before="0"/>
        <w:ind w:hanging="357"/>
        <w:jc w:val="both"/>
        <w:rPr>
          <w:rFonts w:ascii="Arial" w:hAnsi="Arial"/>
        </w:rPr>
      </w:pPr>
      <w:r w:rsidRPr="006736A3">
        <w:rPr>
          <w:rFonts w:ascii="Arial" w:hAnsi="Arial"/>
        </w:rPr>
        <w:lastRenderedPageBreak/>
        <w:t>Osoby wykazujące objawy choroby zakaźnej, w tym w szczególności kaszel w połączeniu z podwyższoną temperaturą,</w:t>
      </w:r>
      <w:r>
        <w:rPr>
          <w:rFonts w:ascii="Arial" w:hAnsi="Arial"/>
        </w:rPr>
        <w:t xml:space="preserve"> są zobowiązane założyć środki ochrony osobistej</w:t>
      </w:r>
      <w:r w:rsidRPr="006736A3">
        <w:rPr>
          <w:rFonts w:ascii="Arial" w:hAnsi="Arial"/>
        </w:rPr>
        <w:t xml:space="preserve"> i niezwłocznie odizolować się od innych osób. Nie mogą one prowadzić zajęć lub uczestniczyć w lekcjach, lub wykonywać innej pracy.</w:t>
      </w:r>
    </w:p>
    <w:p w:rsidR="006736A3" w:rsidRPr="006736A3" w:rsidRDefault="006736A3" w:rsidP="006736A3">
      <w:pPr>
        <w:pStyle w:val="punkty"/>
        <w:spacing w:before="0"/>
        <w:ind w:left="357"/>
        <w:jc w:val="both"/>
        <w:rPr>
          <w:rFonts w:ascii="Arial" w:hAnsi="Arial"/>
        </w:rPr>
      </w:pPr>
      <w:r w:rsidRPr="006736A3">
        <w:rPr>
          <w:rFonts w:ascii="Arial" w:hAnsi="Arial"/>
        </w:rPr>
        <w:t>Pracownik szkoły, który został objęty kwarantanną, jest zobowiązany niezwłocznie poinf</w:t>
      </w:r>
      <w:r>
        <w:rPr>
          <w:rFonts w:ascii="Arial" w:hAnsi="Arial"/>
        </w:rPr>
        <w:t>ormować dyrektora o zaistnieniu tego faktu</w:t>
      </w:r>
      <w:r w:rsidRPr="006736A3">
        <w:rPr>
          <w:rFonts w:ascii="Arial" w:hAnsi="Arial"/>
        </w:rPr>
        <w:t xml:space="preserve"> jako przyczynie swojej nieobecności w pracy.</w:t>
      </w:r>
    </w:p>
    <w:p w:rsidR="006736A3" w:rsidRPr="006736A3" w:rsidRDefault="006736A3" w:rsidP="006736A3">
      <w:pPr>
        <w:pStyle w:val="punkty"/>
        <w:spacing w:before="0"/>
        <w:ind w:left="357"/>
        <w:jc w:val="both"/>
        <w:rPr>
          <w:rFonts w:ascii="Arial" w:hAnsi="Arial"/>
        </w:rPr>
      </w:pPr>
      <w:r w:rsidRPr="006736A3">
        <w:rPr>
          <w:rFonts w:ascii="Arial" w:hAnsi="Arial"/>
        </w:rPr>
        <w:t>Po otrzymaniu pisemnej decyzji o kwarantannie pracownik bezzwłocznie przekazuje tę decyzję pracodawcy.</w:t>
      </w:r>
    </w:p>
    <w:p w:rsidR="006736A3" w:rsidRPr="006736A3" w:rsidRDefault="006736A3" w:rsidP="006736A3">
      <w:pPr>
        <w:pStyle w:val="punkty"/>
        <w:spacing w:before="0"/>
        <w:jc w:val="both"/>
        <w:rPr>
          <w:rFonts w:ascii="Arial" w:hAnsi="Arial"/>
        </w:rPr>
      </w:pPr>
      <w:r w:rsidRPr="006736A3">
        <w:rPr>
          <w:rFonts w:ascii="Arial" w:hAnsi="Arial"/>
        </w:rPr>
        <w:t xml:space="preserve">Pracownik przebywający na kwarantannie może świadczyć pracę wyłącznie zdalnie, o ile taki sposób zostanie ustalony z pracodawcą - dyrektorem szkoły. </w:t>
      </w:r>
    </w:p>
    <w:p w:rsidR="006736A3" w:rsidRPr="006736A3" w:rsidRDefault="006736A3" w:rsidP="006736A3">
      <w:pPr>
        <w:pStyle w:val="punkty"/>
        <w:spacing w:before="0"/>
        <w:jc w:val="both"/>
        <w:rPr>
          <w:rFonts w:ascii="Arial" w:hAnsi="Arial"/>
        </w:rPr>
      </w:pPr>
      <w:r w:rsidRPr="006736A3">
        <w:rPr>
          <w:rFonts w:ascii="Arial" w:hAnsi="Arial"/>
        </w:rPr>
        <w:t>Pracownik na kwarantannie nie może pracować poza miejscem kwarantanny.</w:t>
      </w:r>
    </w:p>
    <w:p w:rsidR="006736A3" w:rsidRPr="006736A3" w:rsidRDefault="006736A3" w:rsidP="006736A3">
      <w:pPr>
        <w:pStyle w:val="punkty"/>
        <w:spacing w:before="0"/>
        <w:ind w:left="357"/>
        <w:jc w:val="both"/>
        <w:rPr>
          <w:rFonts w:ascii="Arial" w:hAnsi="Arial"/>
        </w:rPr>
      </w:pPr>
      <w:r w:rsidRPr="006736A3">
        <w:rPr>
          <w:rFonts w:ascii="Arial" w:hAnsi="Arial"/>
        </w:rPr>
        <w:t>Dyrektor szkoły jako pracodawca – w porozumieniu z pracownikiem –  każdorazowo ustali, czy pracownik może pracować zdalnie.</w:t>
      </w:r>
    </w:p>
    <w:p w:rsidR="006736A3" w:rsidRPr="006736A3" w:rsidRDefault="006736A3" w:rsidP="006736A3">
      <w:pPr>
        <w:pStyle w:val="punkty"/>
        <w:spacing w:before="0"/>
        <w:ind w:hanging="357"/>
        <w:jc w:val="both"/>
        <w:rPr>
          <w:rFonts w:ascii="Arial" w:hAnsi="Arial"/>
        </w:rPr>
      </w:pPr>
      <w:r w:rsidRPr="006736A3">
        <w:rPr>
          <w:rFonts w:ascii="Arial" w:hAnsi="Arial"/>
          <w:color w:val="000000"/>
          <w:lang w:bidi="pl-PL"/>
        </w:rPr>
        <w:t>Każdy, kto wchodzi do budynku szkoły jest obowiązany skorzystać z płynu do dezynfekcji rąk lub założyć rękawiczki jednorazowe.</w:t>
      </w:r>
    </w:p>
    <w:p w:rsidR="006736A3" w:rsidRPr="006736A3" w:rsidRDefault="006736A3" w:rsidP="006736A3">
      <w:pPr>
        <w:pStyle w:val="punkty"/>
        <w:spacing w:before="0"/>
        <w:ind w:hanging="357"/>
        <w:jc w:val="both"/>
        <w:rPr>
          <w:rFonts w:ascii="Arial" w:hAnsi="Arial"/>
        </w:rPr>
      </w:pPr>
      <w:r w:rsidRPr="006736A3">
        <w:rPr>
          <w:rFonts w:ascii="Arial" w:hAnsi="Arial"/>
          <w:color w:val="000000"/>
          <w:lang w:bidi="pl-PL"/>
        </w:rPr>
        <w:t xml:space="preserve">Przy wejściu do budynku szkoły zamieszcza się informację o </w:t>
      </w:r>
      <w:r w:rsidRPr="006736A3">
        <w:rPr>
          <w:rFonts w:ascii="Arial" w:hAnsi="Arial"/>
          <w:lang w:bidi="pl-PL"/>
        </w:rPr>
        <w:t>obowiązku dezynfekowania rąk oraz instrukcję</w:t>
      </w:r>
      <w:r w:rsidRPr="006736A3">
        <w:rPr>
          <w:rFonts w:ascii="Arial" w:hAnsi="Arial"/>
          <w:color w:val="000000"/>
          <w:lang w:bidi="pl-PL"/>
        </w:rPr>
        <w:t xml:space="preserve"> użycia środka dezynfekującego. </w:t>
      </w:r>
    </w:p>
    <w:p w:rsidR="006736A3" w:rsidRPr="006736A3" w:rsidRDefault="006736A3" w:rsidP="006736A3">
      <w:pPr>
        <w:pStyle w:val="punkty"/>
        <w:spacing w:before="0"/>
        <w:ind w:hanging="357"/>
        <w:jc w:val="both"/>
        <w:rPr>
          <w:rFonts w:ascii="Arial" w:hAnsi="Arial"/>
        </w:rPr>
      </w:pPr>
      <w:r w:rsidRPr="006736A3">
        <w:rPr>
          <w:rFonts w:ascii="Arial" w:hAnsi="Arial"/>
          <w:color w:val="000000"/>
          <w:lang w:bidi="pl-PL"/>
        </w:rPr>
        <w:t>Przy wejściu do budynku szkoł</w:t>
      </w:r>
      <w:r w:rsidR="00AA1A54">
        <w:rPr>
          <w:rFonts w:ascii="Arial" w:hAnsi="Arial"/>
          <w:color w:val="000000"/>
          <w:lang w:bidi="pl-PL"/>
        </w:rPr>
        <w:t>y prowadzony jest rejestr wejść</w:t>
      </w:r>
      <w:r w:rsidRPr="006736A3">
        <w:rPr>
          <w:rFonts w:ascii="Arial" w:hAnsi="Arial"/>
          <w:color w:val="000000"/>
          <w:lang w:bidi="pl-PL"/>
        </w:rPr>
        <w:t xml:space="preserve"> Wzór</w:t>
      </w:r>
      <w:r w:rsidR="00AA1A54">
        <w:rPr>
          <w:rFonts w:ascii="Arial" w:hAnsi="Arial"/>
          <w:color w:val="000000"/>
          <w:lang w:bidi="pl-PL"/>
        </w:rPr>
        <w:t xml:space="preserve"> rejestru określa </w:t>
      </w:r>
      <w:r w:rsidR="00AA1A54" w:rsidRPr="00AA1A54">
        <w:rPr>
          <w:rFonts w:ascii="Arial" w:hAnsi="Arial"/>
          <w:b/>
          <w:i/>
          <w:color w:val="000000"/>
          <w:lang w:bidi="pl-PL"/>
        </w:rPr>
        <w:t>Z</w:t>
      </w:r>
      <w:r w:rsidRPr="00AA1A54">
        <w:rPr>
          <w:rFonts w:ascii="Arial" w:hAnsi="Arial"/>
          <w:b/>
          <w:i/>
          <w:color w:val="000000"/>
          <w:lang w:bidi="pl-PL"/>
        </w:rPr>
        <w:t>ałącznik</w:t>
      </w:r>
      <w:r w:rsidR="00B31B76">
        <w:rPr>
          <w:rFonts w:ascii="Arial" w:hAnsi="Arial"/>
          <w:b/>
          <w:i/>
          <w:color w:val="000000"/>
          <w:lang w:bidi="pl-PL"/>
        </w:rPr>
        <w:t xml:space="preserve"> nr 2</w:t>
      </w:r>
      <w:r>
        <w:rPr>
          <w:rFonts w:ascii="Arial" w:hAnsi="Arial"/>
          <w:color w:val="000000"/>
          <w:lang w:bidi="pl-PL"/>
        </w:rPr>
        <w:t xml:space="preserve"> </w:t>
      </w:r>
      <w:r w:rsidRPr="006736A3">
        <w:rPr>
          <w:rFonts w:ascii="Arial" w:hAnsi="Arial"/>
          <w:color w:val="000000"/>
          <w:lang w:bidi="pl-PL"/>
        </w:rPr>
        <w:t xml:space="preserve"> do niniejszej procedury. Do rejestru nie wpisują się pracownicy szkoły i uczniowie.</w:t>
      </w:r>
    </w:p>
    <w:p w:rsidR="006736A3" w:rsidRPr="006736A3" w:rsidRDefault="006736A3" w:rsidP="006736A3">
      <w:pPr>
        <w:pStyle w:val="punkty"/>
        <w:spacing w:before="0"/>
        <w:ind w:hanging="357"/>
        <w:jc w:val="both"/>
        <w:rPr>
          <w:rFonts w:ascii="Arial" w:hAnsi="Arial"/>
        </w:rPr>
      </w:pPr>
      <w:r w:rsidRPr="006736A3">
        <w:rPr>
          <w:rFonts w:ascii="Arial" w:hAnsi="Arial"/>
        </w:rPr>
        <w:t xml:space="preserve">Ogranicza się przebywanie w szkole osób z zewnątrz do niezbędnego minimum – osoby wchodzące do szkoły obowiązuje stosowanie środków ochronnych: osłona ust i nosa, rękawiczki jednorazowe lub dezynfekcja rąk. </w:t>
      </w:r>
    </w:p>
    <w:p w:rsidR="006736A3" w:rsidRPr="006736A3" w:rsidRDefault="006736A3" w:rsidP="006736A3">
      <w:pPr>
        <w:pStyle w:val="punkty"/>
        <w:spacing w:before="0"/>
        <w:ind w:left="357" w:hanging="357"/>
        <w:jc w:val="both"/>
        <w:rPr>
          <w:rFonts w:ascii="Arial" w:hAnsi="Arial"/>
        </w:rPr>
      </w:pPr>
      <w:r w:rsidRPr="006736A3">
        <w:rPr>
          <w:rFonts w:ascii="Arial" w:hAnsi="Arial"/>
        </w:rPr>
        <w:t>Do szkoły mogą wchodzić tylko osoby bez objawów chorobowych sugerujących infekcję dróg oddecho</w:t>
      </w:r>
      <w:r w:rsidR="00F5372B">
        <w:rPr>
          <w:rFonts w:ascii="Arial" w:hAnsi="Arial"/>
        </w:rPr>
        <w:t>wych</w:t>
      </w:r>
      <w:r>
        <w:rPr>
          <w:rFonts w:ascii="Arial" w:hAnsi="Arial"/>
        </w:rPr>
        <w:t xml:space="preserve"> i przebywać w</w:t>
      </w:r>
      <w:r w:rsidRPr="006736A3">
        <w:rPr>
          <w:rFonts w:ascii="Arial" w:hAnsi="Arial"/>
        </w:rPr>
        <w:t xml:space="preserve"> </w:t>
      </w:r>
      <w:r>
        <w:rPr>
          <w:rFonts w:ascii="Arial" w:hAnsi="Arial"/>
        </w:rPr>
        <w:t>miejscach wyznaczonych przez dyrektora szkoły.</w:t>
      </w:r>
    </w:p>
    <w:p w:rsidR="006736A3" w:rsidRPr="006736A3" w:rsidRDefault="006736A3" w:rsidP="006736A3">
      <w:pPr>
        <w:pStyle w:val="punkty"/>
        <w:spacing w:before="0"/>
        <w:ind w:left="357"/>
        <w:rPr>
          <w:rFonts w:ascii="Arial" w:hAnsi="Arial"/>
        </w:rPr>
      </w:pPr>
      <w:r w:rsidRPr="006736A3">
        <w:rPr>
          <w:rFonts w:ascii="Arial" w:hAnsi="Arial"/>
        </w:rPr>
        <w:t>Wychowawca ma obowiązek uzyskać pisemną zgodę rodzica/opiekuna na pomiar temperatury ciała dziecka, jeśli zaistnieje taka konieczność w przypadku wystąpienia niepokojących objawów chorobowych.</w:t>
      </w:r>
    </w:p>
    <w:p w:rsidR="006736A3" w:rsidRPr="006736A3" w:rsidRDefault="006736A3" w:rsidP="006736A3">
      <w:pPr>
        <w:pStyle w:val="punkty"/>
        <w:spacing w:before="0"/>
        <w:ind w:left="357"/>
        <w:jc w:val="both"/>
        <w:rPr>
          <w:rFonts w:ascii="Arial" w:hAnsi="Arial"/>
        </w:rPr>
      </w:pPr>
      <w:r w:rsidRPr="006736A3">
        <w:rPr>
          <w:rFonts w:ascii="Arial" w:hAnsi="Arial"/>
        </w:rPr>
        <w:t xml:space="preserve">W przypadku używania innych termometrów niż termometr bezdotykowy konieczna jest dezynfekcja po każdym użyciu. </w:t>
      </w:r>
    </w:p>
    <w:p w:rsidR="006736A3" w:rsidRPr="006736A3" w:rsidRDefault="006736A3" w:rsidP="006736A3">
      <w:pPr>
        <w:pStyle w:val="punkty"/>
        <w:spacing w:before="0"/>
        <w:ind w:left="357" w:hanging="357"/>
        <w:jc w:val="both"/>
        <w:rPr>
          <w:rFonts w:ascii="Arial" w:hAnsi="Arial"/>
        </w:rPr>
      </w:pPr>
      <w:r w:rsidRPr="006736A3">
        <w:rPr>
          <w:rFonts w:ascii="Arial" w:hAnsi="Arial"/>
        </w:rPr>
        <w:t>W miarę możliwości zapewnia się taką organizację pracy i jej koordynację, która umożliwi zachowanie dystansu między osobami przebywającymi na terenie szkoły, szczególnie w miejscach wspólnych.</w:t>
      </w:r>
    </w:p>
    <w:p w:rsidR="006736A3" w:rsidRPr="006736A3" w:rsidRDefault="006736A3" w:rsidP="006736A3">
      <w:pPr>
        <w:pStyle w:val="punkty"/>
        <w:spacing w:before="0"/>
        <w:ind w:left="357" w:hanging="357"/>
        <w:jc w:val="both"/>
        <w:rPr>
          <w:rFonts w:ascii="Arial" w:hAnsi="Arial"/>
        </w:rPr>
      </w:pPr>
      <w:r w:rsidRPr="006736A3">
        <w:rPr>
          <w:rFonts w:ascii="Arial" w:hAnsi="Arial"/>
        </w:rPr>
        <w:t>Zobowiązuje się nauczycieli do przeciwdziałania gromadzeniu się uczniów na korytarzach szkolnych i na terenie szkoły.</w:t>
      </w:r>
    </w:p>
    <w:p w:rsidR="006736A3" w:rsidRPr="006736A3" w:rsidRDefault="00F5372B" w:rsidP="006736A3">
      <w:pPr>
        <w:pStyle w:val="punkty"/>
        <w:spacing w:before="0"/>
        <w:ind w:left="357" w:hanging="357"/>
        <w:jc w:val="both"/>
        <w:rPr>
          <w:rFonts w:ascii="Arial" w:hAnsi="Arial"/>
        </w:rPr>
      </w:pPr>
      <w:r>
        <w:rPr>
          <w:rFonts w:ascii="Arial" w:hAnsi="Arial"/>
        </w:rPr>
        <w:t>P</w:t>
      </w:r>
      <w:r w:rsidR="006736A3" w:rsidRPr="006736A3">
        <w:rPr>
          <w:rFonts w:ascii="Arial" w:hAnsi="Arial"/>
        </w:rPr>
        <w:t>racownicy administracji oraz obsługi są zobowiązani do ograniczenia, w miarę możliwości, kontaktów z uczniami oraz nauczycielami.</w:t>
      </w:r>
    </w:p>
    <w:p w:rsidR="006736A3" w:rsidRPr="006736A3" w:rsidRDefault="006736A3" w:rsidP="006736A3">
      <w:pPr>
        <w:pStyle w:val="punkty"/>
        <w:spacing w:before="0"/>
        <w:jc w:val="both"/>
        <w:rPr>
          <w:rFonts w:ascii="Arial" w:hAnsi="Arial"/>
        </w:rPr>
      </w:pPr>
      <w:r w:rsidRPr="006736A3">
        <w:rPr>
          <w:rFonts w:ascii="Arial" w:hAnsi="Arial"/>
        </w:rPr>
        <w:t>W łazienkach i obok innych miejsc do mycia rąk umieszcza się instrukcję prawidłowego mycia rąk.</w:t>
      </w:r>
    </w:p>
    <w:p w:rsidR="006736A3" w:rsidRPr="006736A3" w:rsidRDefault="006736A3" w:rsidP="006736A3">
      <w:pPr>
        <w:pStyle w:val="punkty"/>
        <w:numPr>
          <w:ilvl w:val="0"/>
          <w:numId w:val="0"/>
        </w:numPr>
        <w:spacing w:before="0"/>
        <w:ind w:left="360" w:hanging="360"/>
        <w:jc w:val="both"/>
        <w:rPr>
          <w:rFonts w:ascii="Arial" w:hAnsi="Arial"/>
        </w:rPr>
      </w:pPr>
    </w:p>
    <w:p w:rsidR="00AC727C" w:rsidRPr="006736A3" w:rsidRDefault="00AC727C" w:rsidP="00AC727C">
      <w:pPr>
        <w:spacing w:after="0" w:line="240" w:lineRule="auto"/>
        <w:rPr>
          <w:rFonts w:ascii="Arial" w:eastAsia="Calibri" w:hAnsi="Arial" w:cs="Arial"/>
          <w:sz w:val="24"/>
          <w:szCs w:val="24"/>
        </w:rPr>
      </w:pPr>
    </w:p>
    <w:p w:rsidR="008B31CC" w:rsidRPr="00682E59" w:rsidRDefault="008B31CC" w:rsidP="008B31CC">
      <w:pPr>
        <w:spacing w:after="0" w:line="240" w:lineRule="auto"/>
        <w:ind w:left="360"/>
        <w:jc w:val="center"/>
        <w:rPr>
          <w:rFonts w:ascii="Times New Roman" w:eastAsia="Times New Roman" w:hAnsi="Times New Roman" w:cs="Times New Roman"/>
          <w:b/>
          <w:sz w:val="24"/>
          <w:szCs w:val="24"/>
          <w:lang w:eastAsia="pl-PL"/>
        </w:rPr>
      </w:pPr>
    </w:p>
    <w:p w:rsidR="008B31CC" w:rsidRPr="008B31CC" w:rsidRDefault="008B31CC" w:rsidP="008B31CC">
      <w:pPr>
        <w:spacing w:after="0" w:line="240" w:lineRule="auto"/>
        <w:ind w:left="360"/>
        <w:jc w:val="center"/>
        <w:rPr>
          <w:rFonts w:ascii="Arial" w:eastAsia="Times New Roman" w:hAnsi="Arial" w:cs="Arial"/>
          <w:b/>
          <w:sz w:val="24"/>
          <w:szCs w:val="24"/>
          <w:lang w:eastAsia="pl-PL"/>
        </w:rPr>
      </w:pPr>
      <w:r w:rsidRPr="008B31CC">
        <w:rPr>
          <w:rFonts w:ascii="Arial" w:eastAsia="Times New Roman" w:hAnsi="Arial" w:cs="Arial"/>
          <w:b/>
          <w:sz w:val="24"/>
          <w:szCs w:val="24"/>
          <w:lang w:eastAsia="pl-PL"/>
        </w:rPr>
        <w:t>§ 2. Zasady bezpieczeństwa podczas zajęć</w:t>
      </w:r>
    </w:p>
    <w:p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Nauczycieli klas I - III zobo</w:t>
      </w:r>
      <w:r>
        <w:rPr>
          <w:rFonts w:ascii="Arial" w:eastAsia="Times New Roman" w:hAnsi="Arial" w:cs="Arial"/>
          <w:sz w:val="24"/>
          <w:szCs w:val="24"/>
          <w:lang w:eastAsia="pl-PL"/>
        </w:rPr>
        <w:t xml:space="preserve">wiązuje się do ustalenia </w:t>
      </w:r>
      <w:r w:rsidRPr="008B31CC">
        <w:rPr>
          <w:rFonts w:ascii="Arial" w:eastAsia="Times New Roman" w:hAnsi="Arial" w:cs="Arial"/>
          <w:sz w:val="24"/>
          <w:szCs w:val="24"/>
          <w:lang w:eastAsia="pl-PL"/>
        </w:rPr>
        <w:t xml:space="preserve"> godzin przerw śródlekcyjnych </w:t>
      </w:r>
      <w:r w:rsidR="00F5372B">
        <w:rPr>
          <w:rFonts w:ascii="Arial" w:eastAsia="Times New Roman" w:hAnsi="Arial" w:cs="Arial"/>
          <w:sz w:val="24"/>
          <w:szCs w:val="24"/>
          <w:lang w:eastAsia="pl-PL"/>
        </w:rPr>
        <w:t xml:space="preserve">w czasie lekcji i przebywania </w:t>
      </w:r>
      <w:r>
        <w:rPr>
          <w:rFonts w:ascii="Arial" w:eastAsia="Times New Roman" w:hAnsi="Arial" w:cs="Arial"/>
          <w:sz w:val="24"/>
          <w:szCs w:val="24"/>
          <w:lang w:eastAsia="pl-PL"/>
        </w:rPr>
        <w:t xml:space="preserve"> w miarę możliwości na powietrzu</w:t>
      </w:r>
      <w:r w:rsidRPr="008B31CC">
        <w:rPr>
          <w:rFonts w:ascii="Arial" w:eastAsia="Times New Roman" w:hAnsi="Arial" w:cs="Arial"/>
          <w:sz w:val="24"/>
          <w:szCs w:val="24"/>
          <w:lang w:eastAsia="pl-PL"/>
        </w:rPr>
        <w:t>. Przerwy zapewnia się stosowni</w:t>
      </w:r>
      <w:r>
        <w:rPr>
          <w:rFonts w:ascii="Arial" w:eastAsia="Times New Roman" w:hAnsi="Arial" w:cs="Arial"/>
          <w:sz w:val="24"/>
          <w:szCs w:val="24"/>
          <w:lang w:eastAsia="pl-PL"/>
        </w:rPr>
        <w:t>e do potrzeb dzieci</w:t>
      </w:r>
      <w:r w:rsidRPr="008B31CC">
        <w:rPr>
          <w:rFonts w:ascii="Arial" w:eastAsia="Times New Roman" w:hAnsi="Arial" w:cs="Arial"/>
          <w:sz w:val="24"/>
          <w:szCs w:val="24"/>
          <w:lang w:eastAsia="pl-PL"/>
        </w:rPr>
        <w:t>.</w:t>
      </w:r>
    </w:p>
    <w:p w:rsidR="00F5372B" w:rsidRPr="008B31CC" w:rsidRDefault="00F5372B" w:rsidP="008B31CC">
      <w:pPr>
        <w:numPr>
          <w:ilvl w:val="3"/>
          <w:numId w:val="3"/>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Nauczycieli klas IV- VIII zobowiązuje się do pozostawania w czasie przerw z uczniami w klasach</w:t>
      </w:r>
      <w:r w:rsidR="00BB7496">
        <w:rPr>
          <w:rFonts w:ascii="Arial" w:eastAsia="Times New Roman" w:hAnsi="Arial" w:cs="Arial"/>
          <w:sz w:val="24"/>
          <w:szCs w:val="24"/>
          <w:lang w:eastAsia="pl-PL"/>
        </w:rPr>
        <w:t xml:space="preserve"> z wyjątkiem konieczności przemieszczenia się uczniów na lekcje informatyki, wychowania fizycznego i języków obcych.</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Przedmioty i sprzęty znajdujące się w sali, których nie można skutecznie umyć, uprać lub dezynfekować, należy usunąć lub uniemożliwić do nich dostęp. Przybory do ćwiczeń (piłki, skakanki, obręcze itp.) wykorzystywane podczas zajęć należy czyścić lub dezynfekować.</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Uczeń posiada własne przybory i podręczniki, które w czasie zajęć mogą znajdować się na stoliku szkolnym ucznia,</w:t>
      </w:r>
      <w:r>
        <w:rPr>
          <w:rFonts w:ascii="Arial" w:eastAsia="Times New Roman" w:hAnsi="Arial" w:cs="Arial"/>
          <w:sz w:val="24"/>
          <w:szCs w:val="24"/>
          <w:lang w:eastAsia="pl-PL"/>
        </w:rPr>
        <w:t xml:space="preserve"> w tornistrze lub w jego </w:t>
      </w:r>
      <w:r w:rsidRPr="008B31CC">
        <w:rPr>
          <w:rFonts w:ascii="Arial" w:eastAsia="Times New Roman" w:hAnsi="Arial" w:cs="Arial"/>
          <w:sz w:val="24"/>
          <w:szCs w:val="24"/>
          <w:lang w:eastAsia="pl-PL"/>
        </w:rPr>
        <w:t xml:space="preserve"> szafce.  Uczniowie nie powinni wymieniać się przyborami szkolnymi między sobą.</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Sale, części wspólne (korytarze) są wietrzone co najmniej raz na godzinę, w czasie przerwy, a w razie potrzeby także w czasie zajęć.</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Zaleca się korzystanie przez</w:t>
      </w:r>
      <w:r>
        <w:rPr>
          <w:rFonts w:ascii="Arial" w:eastAsia="Times New Roman" w:hAnsi="Arial" w:cs="Arial"/>
          <w:sz w:val="24"/>
          <w:szCs w:val="24"/>
          <w:lang w:eastAsia="pl-PL"/>
        </w:rPr>
        <w:t xml:space="preserve"> uczniów z boiska i</w:t>
      </w:r>
      <w:r w:rsidRPr="008B31CC">
        <w:rPr>
          <w:rFonts w:ascii="Arial" w:eastAsia="Times New Roman" w:hAnsi="Arial" w:cs="Arial"/>
          <w:sz w:val="24"/>
          <w:szCs w:val="24"/>
          <w:lang w:eastAsia="pl-PL"/>
        </w:rPr>
        <w:t xml:space="preserve"> pobyt</w:t>
      </w:r>
      <w:r>
        <w:rPr>
          <w:rFonts w:ascii="Arial" w:eastAsia="Times New Roman" w:hAnsi="Arial" w:cs="Arial"/>
          <w:sz w:val="24"/>
          <w:szCs w:val="24"/>
          <w:lang w:eastAsia="pl-PL"/>
        </w:rPr>
        <w:t>u</w:t>
      </w:r>
      <w:r w:rsidRPr="008B31CC">
        <w:rPr>
          <w:rFonts w:ascii="Arial" w:eastAsia="Times New Roman" w:hAnsi="Arial" w:cs="Arial"/>
          <w:sz w:val="24"/>
          <w:szCs w:val="24"/>
          <w:lang w:eastAsia="pl-PL"/>
        </w:rPr>
        <w:t xml:space="preserve"> na świeżym powietrzu na terenie szkoły, w tym w czasie przerw.</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 xml:space="preserve">Podczas zajęć wychowania fizycznego i sportowych, w których nie można zachować dystansu, należy ograniczyć ćwiczenia i gry kontaktowe (np. sztuki walki, gimnastyka, koszykówka, piłka ręczna) </w:t>
      </w:r>
      <w:r>
        <w:rPr>
          <w:rFonts w:ascii="Arial" w:eastAsia="Times New Roman" w:hAnsi="Arial" w:cs="Arial"/>
          <w:sz w:val="24"/>
          <w:szCs w:val="24"/>
          <w:lang w:eastAsia="pl-PL"/>
        </w:rPr>
        <w:t xml:space="preserve">i zastąpić je innymi </w:t>
      </w:r>
      <w:r w:rsidRPr="008B31CC">
        <w:rPr>
          <w:rFonts w:ascii="Arial" w:eastAsia="Times New Roman" w:hAnsi="Arial" w:cs="Arial"/>
          <w:sz w:val="24"/>
          <w:szCs w:val="24"/>
          <w:lang w:eastAsia="pl-PL"/>
        </w:rPr>
        <w:t xml:space="preserve">. Przedmioty i sprzęty znajdujące się w sali gimnastycznej, których nie można skutecznie umyć, uprać lub dezynfekować, należy usunąć lub uniemożliwić do nich dostęp. Przybory do ćwiczeń (piłki, skakanki, obręcze, itp.) wykorzystywane podczas zajęć należy czyścić lub dezynfekować. </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W sali gimnastycznej podło</w:t>
      </w:r>
      <w:r>
        <w:rPr>
          <w:rFonts w:ascii="Arial" w:eastAsia="Times New Roman" w:hAnsi="Arial" w:cs="Arial"/>
          <w:sz w:val="24"/>
          <w:szCs w:val="24"/>
          <w:lang w:eastAsia="pl-PL"/>
        </w:rPr>
        <w:t xml:space="preserve">ga będzie myta detergentem lub </w:t>
      </w:r>
      <w:r w:rsidR="00BB7496">
        <w:rPr>
          <w:rFonts w:ascii="Arial" w:eastAsia="Times New Roman" w:hAnsi="Arial" w:cs="Arial"/>
          <w:sz w:val="24"/>
          <w:szCs w:val="24"/>
          <w:lang w:eastAsia="pl-PL"/>
        </w:rPr>
        <w:t>dezynfekowana</w:t>
      </w:r>
      <w:r w:rsidRPr="008B31CC">
        <w:rPr>
          <w:rFonts w:ascii="Arial" w:eastAsia="Times New Roman" w:hAnsi="Arial" w:cs="Arial"/>
          <w:sz w:val="24"/>
          <w:szCs w:val="24"/>
          <w:lang w:eastAsia="pl-PL"/>
        </w:rPr>
        <w:t xml:space="preserve"> po każdym dniu zajęć.</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W miarę możliwości zajęcia wychowania fizycznego należy prowadzić na otwartej przestrzeni.</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 xml:space="preserve">Uczeń nie powinien zabierać ze sobą do szkoły niepotrzebnych przedmiotów. Ograniczenie to nie dotyczy dzieci ze specjalnymi potrzebami edukacyjnymi, w szczególności z niepełnosprawnościami. W takich przypadkach nauczyciel jest zobowiązany dopilnować, aby dzieci nie udostępniały swoich zabawek innym, natomiast opiekunowie dziecka powinni zadbać o regularne czyszczenie (pranie lub dezynfekcję) zabawek, rzeczy. </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W trakcie nauki muzyki uczeń powinien korzystać z własnego instrumentu. Instrument wypożyczony jest przypisany do jednego ucznia przez cały rok szkolny. Należy zrezygnować ze śpiewu chóralnego.</w:t>
      </w:r>
    </w:p>
    <w:p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Nauczyciel informatyki zapewni uczniom bezpieczne korzystanie z urządzeń znajdujących się w pracowni informatycznej i uwzględni to w regulaminie pracowni.</w:t>
      </w:r>
    </w:p>
    <w:p w:rsidR="008B31CC" w:rsidRPr="008B31CC" w:rsidRDefault="008B31CC" w:rsidP="008B31CC">
      <w:pPr>
        <w:spacing w:after="0" w:line="240" w:lineRule="auto"/>
        <w:jc w:val="both"/>
        <w:rPr>
          <w:rFonts w:ascii="Arial" w:eastAsia="Times New Roman" w:hAnsi="Arial" w:cs="Arial"/>
          <w:sz w:val="24"/>
          <w:szCs w:val="24"/>
          <w:lang w:eastAsia="pl-PL"/>
        </w:rPr>
      </w:pPr>
    </w:p>
    <w:p w:rsidR="008B31CC" w:rsidRPr="008B31CC" w:rsidRDefault="008B31CC" w:rsidP="008B31CC">
      <w:pPr>
        <w:spacing w:after="0" w:line="240" w:lineRule="auto"/>
        <w:jc w:val="center"/>
        <w:rPr>
          <w:rFonts w:ascii="Arial" w:eastAsia="Times New Roman" w:hAnsi="Arial" w:cs="Arial"/>
          <w:b/>
          <w:sz w:val="24"/>
          <w:szCs w:val="24"/>
          <w:lang w:eastAsia="pl-PL"/>
        </w:rPr>
      </w:pPr>
      <w:r w:rsidRPr="008B31CC">
        <w:rPr>
          <w:rFonts w:ascii="Arial" w:eastAsia="Times New Roman" w:hAnsi="Arial" w:cs="Arial"/>
          <w:b/>
          <w:sz w:val="24"/>
          <w:szCs w:val="24"/>
          <w:lang w:eastAsia="pl-PL"/>
        </w:rPr>
        <w:t xml:space="preserve">§ 3. Zasady korzystania z szatni </w:t>
      </w:r>
    </w:p>
    <w:p w:rsidR="008B31CC" w:rsidRPr="000F64F3" w:rsidRDefault="000F64F3" w:rsidP="000F64F3">
      <w:pPr>
        <w:numPr>
          <w:ilvl w:val="0"/>
          <w:numId w:val="4"/>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Uczniowie przebywający w  szatni szkolnej zakładają maseczki ochronne i przebywają tam tylko w celu zmiany obuwia i odzieży. </w:t>
      </w:r>
    </w:p>
    <w:p w:rsidR="008B31CC" w:rsidRPr="008B31CC" w:rsidRDefault="008B31CC" w:rsidP="008B31CC">
      <w:pPr>
        <w:numPr>
          <w:ilvl w:val="0"/>
          <w:numId w:val="4"/>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Pracownik dyżurujący przy szatni, w razie potrzeby, przypomina uczniom o obowiązku dezynfekcji rąk oraz podejmuje działania ograniczające gromadzenie się uczniów w szatni.</w:t>
      </w:r>
    </w:p>
    <w:p w:rsidR="008B31CC" w:rsidRPr="000F64F3" w:rsidRDefault="008B31CC" w:rsidP="000F64F3">
      <w:pPr>
        <w:numPr>
          <w:ilvl w:val="0"/>
          <w:numId w:val="4"/>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Przy wejściu do szatni umieszcza</w:t>
      </w:r>
      <w:r w:rsidR="000F64F3">
        <w:rPr>
          <w:rFonts w:ascii="Arial" w:eastAsia="Times New Roman" w:hAnsi="Arial" w:cs="Arial"/>
          <w:sz w:val="24"/>
          <w:szCs w:val="24"/>
          <w:lang w:eastAsia="pl-PL"/>
        </w:rPr>
        <w:t xml:space="preserve"> się środek do dezynfekcji rąk oraz</w:t>
      </w:r>
      <w:r w:rsidRPr="008B31CC">
        <w:rPr>
          <w:rFonts w:ascii="Arial" w:eastAsia="Times New Roman" w:hAnsi="Arial" w:cs="Arial"/>
          <w:sz w:val="24"/>
          <w:szCs w:val="24"/>
          <w:lang w:eastAsia="pl-PL"/>
        </w:rPr>
        <w:t xml:space="preserve"> instrukcję skutecznego dezynfekowania rąk</w:t>
      </w:r>
      <w:r w:rsidRPr="000F64F3">
        <w:rPr>
          <w:rFonts w:ascii="Arial" w:eastAsia="Times New Roman" w:hAnsi="Arial" w:cs="Arial"/>
          <w:i/>
          <w:sz w:val="24"/>
          <w:szCs w:val="24"/>
          <w:lang w:eastAsia="pl-PL"/>
        </w:rPr>
        <w:t>.</w:t>
      </w:r>
    </w:p>
    <w:p w:rsidR="000F64F3" w:rsidRDefault="000F64F3" w:rsidP="000F64F3">
      <w:pPr>
        <w:spacing w:after="0" w:line="240" w:lineRule="auto"/>
        <w:ind w:left="284"/>
        <w:jc w:val="both"/>
        <w:rPr>
          <w:rFonts w:ascii="Arial" w:eastAsia="Times New Roman" w:hAnsi="Arial" w:cs="Arial"/>
          <w:sz w:val="24"/>
          <w:szCs w:val="24"/>
          <w:lang w:eastAsia="pl-PL"/>
        </w:rPr>
      </w:pPr>
    </w:p>
    <w:p w:rsidR="000F64F3" w:rsidRPr="000F64F3" w:rsidRDefault="000F64F3" w:rsidP="000F64F3">
      <w:pPr>
        <w:spacing w:after="0" w:line="240" w:lineRule="auto"/>
        <w:ind w:left="360" w:hanging="360"/>
        <w:jc w:val="center"/>
        <w:rPr>
          <w:rFonts w:ascii="Arial" w:eastAsia="Times New Roman" w:hAnsi="Arial" w:cs="Arial"/>
          <w:b/>
          <w:sz w:val="24"/>
          <w:szCs w:val="24"/>
          <w:lang w:eastAsia="pl-PL"/>
        </w:rPr>
      </w:pPr>
      <w:r w:rsidRPr="000F64F3">
        <w:rPr>
          <w:rFonts w:ascii="Arial" w:eastAsia="Times New Roman" w:hAnsi="Arial" w:cs="Arial"/>
          <w:b/>
          <w:sz w:val="24"/>
          <w:szCs w:val="24"/>
          <w:lang w:eastAsia="pl-PL"/>
        </w:rPr>
        <w:t>§ 4. Zajęcia świetlicowe</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Zajęcia świetlicowe odbywają się w świetlicy szkolnej, a razie potrzeby w innych salach dydaktycznych. </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lastRenderedPageBreak/>
        <w:t>Zaleca się,</w:t>
      </w:r>
      <w:r w:rsidR="00BB7496">
        <w:rPr>
          <w:rFonts w:ascii="Arial" w:eastAsia="Times New Roman" w:hAnsi="Arial" w:cs="Arial"/>
          <w:sz w:val="24"/>
          <w:szCs w:val="24"/>
          <w:lang w:eastAsia="pl-PL"/>
        </w:rPr>
        <w:t xml:space="preserve"> w miarę możliwości, prowadzenie</w:t>
      </w:r>
      <w:r w:rsidRPr="000F64F3">
        <w:rPr>
          <w:rFonts w:ascii="Arial" w:eastAsia="Times New Roman" w:hAnsi="Arial" w:cs="Arial"/>
          <w:sz w:val="24"/>
          <w:szCs w:val="24"/>
          <w:lang w:eastAsia="pl-PL"/>
        </w:rPr>
        <w:t xml:space="preserve"> zajęć świetlicowych na świeżym powietrzu na terenie szkolnym i pozaszkolnym, z zachowaniem podstawowych zasad bezpieczeństwa. </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W miarę możliwości nauczyciel świetlicy zapewnia bezpieczne odstępy pomiędzy uczniami przebywającymi w świetlicy.</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W czasie zajęć dzieci korzystają z własnych przyborów. Dzieci nie powinny wymieniać się przyborami między sobą.</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W świetlicy obowiązują ogólne zasady higieny: częste mycie rąk, ochrona podczas kichania i kaszlu oraz unikanie dotykania oczu, nosa i ust.</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Środki do dezynfekcji rąk rozmieszcza się w świetlicy w sposób umożliwiający łatwy dostęp dla wychowanków pod nadzorem opiekuna. </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Pomieszczenie świetlicy należy wietrzyć (nie rzadziej, niż co godzinę w trakcie przebywania dzieci w świetlicy), w tym w szczególności przed przyjęciem wychowanków oraz po przeprowadzeniu dezynfekcji. </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Podczas realizacji zajęć świetlicowych, w których nie można zachować dystansu, należy ograniczyć zajęcia i gry kontaktowe. </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Uczeń nie powinien zabierać ze sobą do świetlicy niepotrzebnych przedmiotów. Ograniczenie to nie dotyczy dzieci ze specjalnymi potrzebami edukacyjnymi, w szczególności z niepełnosprawnościami. W takich przypadkach nauczyciel jest zobowiązany dopilnować, aby dzieci nie udostępniały swoich zabawek innym, natomiast opiekunowie dziecka powinni zadbać o regularne czyszczenie (pranie lub dezynfekcję) zabawek, rzeczy. </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Zobowiązuje się nauczycieli świetlicy do wprowadzenia w regulaminie korzystania z zajęć świetlicowych zapisów dotyczących zasad zachowania bezpieczeństwa w czasie epidemii oraz zapoznania uczniów i ich rodziców z tymi zasadami. Fakt zapoznania się z tymi zasadami rodzice potwierdzają własnoręcznym podpisem.</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Przedmioty, przybory, pomoce dydaktyczne i sprzęt znajdujące się w pomieszczeniu świetlicy, których nie można skutecznie umyć, uprać lub dezynfekować, należy usunąć lub uniemożliwić do nich dostęp. Przedmioty wykorzystywane podczas zajęć należy czyścić lub dezynfekować.</w:t>
      </w:r>
    </w:p>
    <w:p w:rsidR="000F64F3" w:rsidRP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Bezpośredni nadzór nad pracą świetlicy szkolnej sprawuj</w:t>
      </w:r>
      <w:r w:rsidR="00DD75A0">
        <w:rPr>
          <w:rFonts w:ascii="Arial" w:eastAsia="Times New Roman" w:hAnsi="Arial" w:cs="Arial"/>
          <w:sz w:val="24"/>
          <w:szCs w:val="24"/>
          <w:lang w:eastAsia="pl-PL"/>
        </w:rPr>
        <w:t>e p. A. Wielińska</w:t>
      </w:r>
      <w:r w:rsidR="004743D2">
        <w:rPr>
          <w:rFonts w:ascii="Arial" w:eastAsia="Times New Roman" w:hAnsi="Arial" w:cs="Arial"/>
          <w:sz w:val="24"/>
          <w:szCs w:val="24"/>
          <w:lang w:eastAsia="pl-PL"/>
        </w:rPr>
        <w:t xml:space="preserve"> oraz dyrektor szkoły.</w:t>
      </w:r>
    </w:p>
    <w:p w:rsidR="000F64F3" w:rsidRPr="000F64F3" w:rsidRDefault="000F64F3" w:rsidP="000F64F3">
      <w:pPr>
        <w:spacing w:after="0" w:line="240" w:lineRule="auto"/>
        <w:ind w:left="360" w:hanging="360"/>
        <w:jc w:val="center"/>
        <w:rPr>
          <w:rFonts w:ascii="Arial" w:eastAsia="Times New Roman" w:hAnsi="Arial" w:cs="Arial"/>
          <w:b/>
          <w:sz w:val="24"/>
          <w:szCs w:val="24"/>
          <w:lang w:eastAsia="pl-PL"/>
        </w:rPr>
      </w:pPr>
    </w:p>
    <w:p w:rsidR="000F64F3" w:rsidRPr="000F64F3" w:rsidRDefault="000F64F3" w:rsidP="000F64F3">
      <w:pPr>
        <w:spacing w:after="0" w:line="240" w:lineRule="auto"/>
        <w:ind w:left="360" w:hanging="360"/>
        <w:jc w:val="center"/>
        <w:rPr>
          <w:rFonts w:ascii="Arial" w:eastAsia="Times New Roman" w:hAnsi="Arial" w:cs="Arial"/>
          <w:b/>
          <w:sz w:val="24"/>
          <w:szCs w:val="24"/>
          <w:lang w:eastAsia="pl-PL"/>
        </w:rPr>
      </w:pPr>
      <w:r w:rsidRPr="000F64F3">
        <w:rPr>
          <w:rFonts w:ascii="Arial" w:eastAsia="Times New Roman" w:hAnsi="Arial" w:cs="Arial"/>
          <w:b/>
          <w:sz w:val="24"/>
          <w:szCs w:val="24"/>
          <w:lang w:eastAsia="pl-PL"/>
        </w:rPr>
        <w:t>§ 5. Biblioteka szkolna</w:t>
      </w:r>
    </w:p>
    <w:p w:rsidR="004743D2" w:rsidRDefault="004743D2" w:rsidP="004743D2">
      <w:pPr>
        <w:spacing w:after="0" w:line="240" w:lineRule="auto"/>
        <w:ind w:left="284"/>
        <w:rPr>
          <w:rFonts w:ascii="Arial" w:eastAsia="Times New Roman" w:hAnsi="Arial" w:cs="Arial"/>
          <w:sz w:val="24"/>
          <w:szCs w:val="24"/>
          <w:lang w:eastAsia="pl-PL"/>
        </w:rPr>
      </w:pPr>
      <w:r>
        <w:rPr>
          <w:rFonts w:ascii="Arial" w:eastAsia="Times New Roman" w:hAnsi="Arial" w:cs="Arial"/>
          <w:sz w:val="24"/>
          <w:szCs w:val="24"/>
          <w:lang w:eastAsia="pl-PL"/>
        </w:rPr>
        <w:t xml:space="preserve">1. W bibliotece </w:t>
      </w:r>
      <w:r w:rsidR="000F64F3" w:rsidRPr="000F64F3">
        <w:rPr>
          <w:rFonts w:ascii="Arial" w:eastAsia="Times New Roman" w:hAnsi="Arial" w:cs="Arial"/>
          <w:sz w:val="24"/>
          <w:szCs w:val="24"/>
          <w:lang w:eastAsia="pl-PL"/>
        </w:rPr>
        <w:t>oprócz nauczyciela bib</w:t>
      </w:r>
      <w:r>
        <w:rPr>
          <w:rFonts w:ascii="Arial" w:eastAsia="Times New Roman" w:hAnsi="Arial" w:cs="Arial"/>
          <w:sz w:val="24"/>
          <w:szCs w:val="24"/>
          <w:lang w:eastAsia="pl-PL"/>
        </w:rPr>
        <w:t xml:space="preserve">liotekarza może przebywać jednocześnie 10 </w:t>
      </w:r>
    </w:p>
    <w:p w:rsidR="000F64F3" w:rsidRPr="000F64F3" w:rsidRDefault="00DD562B" w:rsidP="004743D2">
      <w:pPr>
        <w:spacing w:after="0" w:line="240" w:lineRule="auto"/>
        <w:ind w:left="284"/>
        <w:rPr>
          <w:rFonts w:ascii="Arial" w:eastAsia="Times New Roman" w:hAnsi="Arial" w:cs="Arial"/>
          <w:sz w:val="24"/>
          <w:szCs w:val="24"/>
          <w:lang w:eastAsia="pl-PL"/>
        </w:rPr>
      </w:pPr>
      <w:r>
        <w:rPr>
          <w:rFonts w:ascii="Arial" w:eastAsia="Times New Roman" w:hAnsi="Arial" w:cs="Arial"/>
          <w:sz w:val="24"/>
          <w:szCs w:val="24"/>
          <w:lang w:eastAsia="pl-PL"/>
        </w:rPr>
        <w:t xml:space="preserve">     o</w:t>
      </w:r>
      <w:r w:rsidR="004743D2">
        <w:rPr>
          <w:rFonts w:ascii="Arial" w:eastAsia="Times New Roman" w:hAnsi="Arial" w:cs="Arial"/>
          <w:sz w:val="24"/>
          <w:szCs w:val="24"/>
          <w:lang w:eastAsia="pl-PL"/>
        </w:rPr>
        <w:t>sób.</w:t>
      </w:r>
      <w:r w:rsidR="000F64F3" w:rsidRPr="000F64F3">
        <w:rPr>
          <w:rFonts w:ascii="Arial" w:eastAsia="Times New Roman" w:hAnsi="Arial" w:cs="Arial"/>
          <w:sz w:val="24"/>
          <w:szCs w:val="24"/>
          <w:lang w:eastAsia="pl-PL"/>
        </w:rPr>
        <w:t xml:space="preserve">  </w:t>
      </w:r>
      <w:r w:rsidR="004743D2">
        <w:rPr>
          <w:rFonts w:ascii="Arial" w:eastAsia="Times New Roman" w:hAnsi="Arial" w:cs="Arial"/>
          <w:sz w:val="24"/>
          <w:szCs w:val="24"/>
          <w:lang w:eastAsia="pl-PL"/>
        </w:rPr>
        <w:t xml:space="preserve">  </w:t>
      </w:r>
    </w:p>
    <w:p w:rsidR="000F64F3" w:rsidRPr="000F64F3" w:rsidRDefault="000F64F3" w:rsidP="000F64F3">
      <w:pPr>
        <w:numPr>
          <w:ilvl w:val="0"/>
          <w:numId w:val="5"/>
        </w:numPr>
        <w:spacing w:after="0" w:line="240" w:lineRule="auto"/>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Osoby przebywające w bibliotece są zobowiązane do zachowania bezpiecznych odległości pomiędzy sobą.</w:t>
      </w:r>
    </w:p>
    <w:p w:rsidR="000F64F3" w:rsidRPr="004743D2" w:rsidRDefault="000F64F3" w:rsidP="004743D2">
      <w:pPr>
        <w:numPr>
          <w:ilvl w:val="0"/>
          <w:numId w:val="5"/>
        </w:numPr>
        <w:spacing w:after="0" w:line="240" w:lineRule="auto"/>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Ogranicza się wolny dostęp uczniów do księgozbioru.</w:t>
      </w:r>
      <w:r w:rsidR="00DD562B">
        <w:rPr>
          <w:rFonts w:ascii="Arial" w:eastAsia="Times New Roman" w:hAnsi="Arial" w:cs="Arial"/>
          <w:sz w:val="24"/>
          <w:szCs w:val="24"/>
          <w:lang w:eastAsia="pl-PL"/>
        </w:rPr>
        <w:t xml:space="preserve"> </w:t>
      </w:r>
      <w:r w:rsidRPr="004743D2">
        <w:rPr>
          <w:rFonts w:ascii="Arial" w:eastAsia="Times New Roman" w:hAnsi="Arial" w:cs="Arial"/>
          <w:sz w:val="24"/>
          <w:szCs w:val="24"/>
          <w:lang w:eastAsia="pl-PL"/>
        </w:rPr>
        <w:t>W bibliotece wydziela się tzw. „drogę brudną”, tj. miejsce zwrotu książek, które będą podawane kwarantannie, oraz „drogę czystą” dla książek wypożyczanych z biblioteki</w:t>
      </w:r>
      <w:r w:rsidR="004743D2" w:rsidRPr="004743D2">
        <w:rPr>
          <w:rFonts w:ascii="Arial" w:eastAsia="Times New Roman" w:hAnsi="Arial" w:cs="Arial"/>
          <w:sz w:val="24"/>
          <w:szCs w:val="24"/>
          <w:lang w:eastAsia="pl-PL"/>
        </w:rPr>
        <w:t>.</w:t>
      </w:r>
    </w:p>
    <w:p w:rsidR="004743D2" w:rsidRPr="004743D2" w:rsidRDefault="004743D2" w:rsidP="004743D2">
      <w:pPr>
        <w:numPr>
          <w:ilvl w:val="0"/>
          <w:numId w:val="5"/>
        </w:numPr>
        <w:spacing w:after="0" w:line="240" w:lineRule="auto"/>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 xml:space="preserve">Przyjmowane książki będą odkładane do odpowiedniego pudła na okres kwarantanny. Odizolowane egzemplarze będą oznaczone datą zwrotu i włączone do użytkowania dopiero po okresie kwarantanny. </w:t>
      </w:r>
    </w:p>
    <w:p w:rsidR="004743D2" w:rsidRPr="004743D2" w:rsidRDefault="004743D2" w:rsidP="004743D2">
      <w:pPr>
        <w:numPr>
          <w:ilvl w:val="0"/>
          <w:numId w:val="5"/>
        </w:numPr>
        <w:spacing w:after="0" w:line="240" w:lineRule="auto"/>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W bibliotece szkolnej obowiązują ogólne zasady higieny: dezynfekcja rąk, ochrona podczas kichania i kaszlu oraz unikanie dotykania oczu, nosa i ust.</w:t>
      </w:r>
    </w:p>
    <w:p w:rsidR="004743D2" w:rsidRPr="004743D2" w:rsidRDefault="004743D2" w:rsidP="004743D2">
      <w:pPr>
        <w:numPr>
          <w:ilvl w:val="0"/>
          <w:numId w:val="5"/>
        </w:numPr>
        <w:spacing w:after="0" w:line="240" w:lineRule="auto"/>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 xml:space="preserve">Nauczyciel bibliotekarz ustali w regulaminie i upowszechni szczegółowe zasady korzystania z biblioteki szkolnej oraz godziny jej pracy, uwzględniając konieczny okres 2 dni kwarantanny dla książek i innych materiałów </w:t>
      </w:r>
      <w:r w:rsidRPr="004743D2">
        <w:rPr>
          <w:rFonts w:ascii="Arial" w:eastAsia="Times New Roman" w:hAnsi="Arial" w:cs="Arial"/>
          <w:sz w:val="24"/>
          <w:szCs w:val="24"/>
          <w:lang w:eastAsia="pl-PL"/>
        </w:rPr>
        <w:lastRenderedPageBreak/>
        <w:t xml:space="preserve">przechowywanych w bibliotekach oraz ogólne zasady bezpieczeństwa obowiązujące w okresie epidemii, w tym uwzględniając, że na jedną osobę przebywającą w bibliotece przypadają </w:t>
      </w:r>
      <w:r>
        <w:rPr>
          <w:rFonts w:ascii="Arial" w:eastAsia="Times New Roman" w:hAnsi="Arial" w:cs="Arial"/>
          <w:sz w:val="24"/>
          <w:szCs w:val="24"/>
          <w:lang w:eastAsia="pl-PL"/>
        </w:rPr>
        <w:t xml:space="preserve">min. </w:t>
      </w:r>
      <w:r w:rsidRPr="004743D2">
        <w:rPr>
          <w:rFonts w:ascii="Arial" w:eastAsia="Times New Roman" w:hAnsi="Arial" w:cs="Arial"/>
          <w:sz w:val="24"/>
          <w:szCs w:val="24"/>
          <w:lang w:eastAsia="pl-PL"/>
        </w:rPr>
        <w:t>2m</w:t>
      </w:r>
      <w:r w:rsidRPr="004743D2">
        <w:rPr>
          <w:rFonts w:ascii="Arial" w:eastAsia="Times New Roman" w:hAnsi="Arial" w:cs="Arial"/>
          <w:sz w:val="24"/>
          <w:szCs w:val="24"/>
          <w:vertAlign w:val="superscript"/>
          <w:lang w:eastAsia="pl-PL"/>
        </w:rPr>
        <w:t>2</w:t>
      </w:r>
      <w:r>
        <w:rPr>
          <w:rFonts w:ascii="Arial" w:eastAsia="Times New Roman" w:hAnsi="Arial" w:cs="Arial"/>
          <w:sz w:val="24"/>
          <w:szCs w:val="24"/>
          <w:lang w:eastAsia="pl-PL"/>
        </w:rPr>
        <w:t xml:space="preserve"> </w:t>
      </w:r>
      <w:r w:rsidRPr="004743D2">
        <w:rPr>
          <w:rFonts w:ascii="Arial" w:eastAsia="Times New Roman" w:hAnsi="Arial" w:cs="Arial"/>
          <w:sz w:val="24"/>
          <w:szCs w:val="24"/>
          <w:lang w:eastAsia="pl-PL"/>
        </w:rPr>
        <w:t>.</w:t>
      </w:r>
    </w:p>
    <w:p w:rsidR="004743D2" w:rsidRPr="004743D2" w:rsidRDefault="004743D2" w:rsidP="004743D2">
      <w:pPr>
        <w:numPr>
          <w:ilvl w:val="0"/>
          <w:numId w:val="5"/>
        </w:numPr>
        <w:spacing w:after="0" w:line="240" w:lineRule="auto"/>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Szczegółowe zasady korzystania z biblioteki, nauczyciel bibliotekarz przekazuje każdemu wychowawcy oraz dyr</w:t>
      </w:r>
      <w:r w:rsidR="00DD562B">
        <w:rPr>
          <w:rFonts w:ascii="Arial" w:eastAsia="Times New Roman" w:hAnsi="Arial" w:cs="Arial"/>
          <w:sz w:val="24"/>
          <w:szCs w:val="24"/>
          <w:lang w:eastAsia="pl-PL"/>
        </w:rPr>
        <w:t xml:space="preserve">ektorowi szkoły w terminie do 2 </w:t>
      </w:r>
      <w:r w:rsidRPr="004743D2">
        <w:rPr>
          <w:rFonts w:ascii="Arial" w:eastAsia="Times New Roman" w:hAnsi="Arial" w:cs="Arial"/>
          <w:sz w:val="24"/>
          <w:szCs w:val="24"/>
          <w:lang w:eastAsia="pl-PL"/>
        </w:rPr>
        <w:t>września 2020 r.</w:t>
      </w:r>
    </w:p>
    <w:p w:rsidR="004743D2" w:rsidRPr="004743D2" w:rsidRDefault="004743D2" w:rsidP="004743D2">
      <w:pPr>
        <w:spacing w:after="0" w:line="240" w:lineRule="auto"/>
        <w:ind w:left="644" w:hanging="502"/>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10. Wychowawcy są zobowiązani zapoznać uczniów z zasadami korzystania z biblioteki sz</w:t>
      </w:r>
      <w:r>
        <w:rPr>
          <w:rFonts w:ascii="Arial" w:eastAsia="Times New Roman" w:hAnsi="Arial" w:cs="Arial"/>
          <w:sz w:val="24"/>
          <w:szCs w:val="24"/>
          <w:lang w:eastAsia="pl-PL"/>
        </w:rPr>
        <w:t>kolnej w okresie pan</w:t>
      </w:r>
      <w:r w:rsidRPr="004743D2">
        <w:rPr>
          <w:rFonts w:ascii="Arial" w:eastAsia="Times New Roman" w:hAnsi="Arial" w:cs="Arial"/>
          <w:sz w:val="24"/>
          <w:szCs w:val="24"/>
          <w:lang w:eastAsia="pl-PL"/>
        </w:rPr>
        <w:t>demii.</w:t>
      </w:r>
    </w:p>
    <w:p w:rsidR="004743D2" w:rsidRPr="004743D2" w:rsidRDefault="004743D2" w:rsidP="004743D2">
      <w:pPr>
        <w:tabs>
          <w:tab w:val="left" w:pos="567"/>
        </w:tabs>
        <w:spacing w:after="0" w:line="240" w:lineRule="auto"/>
        <w:ind w:left="709" w:hanging="567"/>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11. Przed wejściem do pomieszczenia biblioteki wywiesza się szczegółowe zasady korzys</w:t>
      </w:r>
      <w:r>
        <w:rPr>
          <w:rFonts w:ascii="Arial" w:eastAsia="Times New Roman" w:hAnsi="Arial" w:cs="Arial"/>
          <w:sz w:val="24"/>
          <w:szCs w:val="24"/>
          <w:lang w:eastAsia="pl-PL"/>
        </w:rPr>
        <w:t>tania z biblioteki w okresie pan</w:t>
      </w:r>
      <w:r w:rsidRPr="004743D2">
        <w:rPr>
          <w:rFonts w:ascii="Arial" w:eastAsia="Times New Roman" w:hAnsi="Arial" w:cs="Arial"/>
          <w:sz w:val="24"/>
          <w:szCs w:val="24"/>
          <w:lang w:eastAsia="pl-PL"/>
        </w:rPr>
        <w:t>demii  i harmonogram godzin pracy biblioteki.</w:t>
      </w:r>
    </w:p>
    <w:p w:rsidR="004743D2" w:rsidRPr="004743D2" w:rsidRDefault="004743D2" w:rsidP="004743D2">
      <w:pPr>
        <w:numPr>
          <w:ilvl w:val="3"/>
          <w:numId w:val="3"/>
        </w:numPr>
        <w:spacing w:after="0" w:line="240" w:lineRule="auto"/>
        <w:ind w:left="567" w:hanging="425"/>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 xml:space="preserve">Bezpośredni nadzór nad pracą biblioteki szkolnej sprawuje </w:t>
      </w:r>
      <w:r>
        <w:rPr>
          <w:rFonts w:ascii="Arial" w:eastAsia="Times New Roman" w:hAnsi="Arial" w:cs="Arial"/>
          <w:sz w:val="24"/>
          <w:szCs w:val="24"/>
          <w:lang w:eastAsia="pl-PL"/>
        </w:rPr>
        <w:t>nauczyciel biblioteki i dyrektor szkoły.</w:t>
      </w:r>
    </w:p>
    <w:p w:rsidR="004743D2" w:rsidRPr="004743D2" w:rsidRDefault="004743D2" w:rsidP="000F64F3">
      <w:pPr>
        <w:spacing w:after="0" w:line="240" w:lineRule="auto"/>
        <w:ind w:left="284"/>
        <w:jc w:val="both"/>
        <w:rPr>
          <w:rFonts w:ascii="Arial" w:eastAsia="Times New Roman" w:hAnsi="Arial" w:cs="Arial"/>
          <w:sz w:val="24"/>
          <w:szCs w:val="24"/>
          <w:lang w:eastAsia="pl-PL"/>
        </w:rPr>
      </w:pPr>
    </w:p>
    <w:p w:rsidR="00A94AD4" w:rsidRPr="00A94AD4" w:rsidRDefault="00A94AD4" w:rsidP="00A94AD4">
      <w:pPr>
        <w:spacing w:after="0" w:line="240" w:lineRule="auto"/>
        <w:ind w:left="360" w:hanging="360"/>
        <w:jc w:val="center"/>
        <w:rPr>
          <w:rFonts w:ascii="Arial" w:eastAsia="Times New Roman" w:hAnsi="Arial" w:cs="Arial"/>
          <w:b/>
          <w:sz w:val="24"/>
          <w:szCs w:val="24"/>
          <w:lang w:eastAsia="pl-PL"/>
        </w:rPr>
      </w:pPr>
      <w:r w:rsidRPr="00A94AD4">
        <w:rPr>
          <w:rFonts w:ascii="Arial" w:eastAsia="Times New Roman" w:hAnsi="Arial" w:cs="Arial"/>
          <w:b/>
          <w:sz w:val="24"/>
          <w:szCs w:val="24"/>
          <w:lang w:eastAsia="pl-PL"/>
        </w:rPr>
        <w:t>§ 6. Zasady r</w:t>
      </w:r>
      <w:r>
        <w:rPr>
          <w:rFonts w:ascii="Arial" w:eastAsia="Times New Roman" w:hAnsi="Arial" w:cs="Arial"/>
          <w:b/>
          <w:sz w:val="24"/>
          <w:szCs w:val="24"/>
          <w:lang w:eastAsia="pl-PL"/>
        </w:rPr>
        <w:t xml:space="preserve">ealizacji zajęć pozalekcyjnych </w:t>
      </w:r>
    </w:p>
    <w:p w:rsidR="00A94AD4" w:rsidRPr="00A94AD4" w:rsidRDefault="00A94AD4" w:rsidP="00A94AD4">
      <w:pPr>
        <w:numPr>
          <w:ilvl w:val="0"/>
          <w:numId w:val="6"/>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Nauczyciel prowadzący zajęcia pozalekcyjne ustala i upowszechnia zasady ich realizacji, uwzględniając odpowiednio zasady dotyczące organizacji zajęć lekcyjnych.</w:t>
      </w:r>
    </w:p>
    <w:p w:rsidR="00A94AD4" w:rsidRPr="00A94AD4" w:rsidRDefault="00A94AD4" w:rsidP="00A94AD4">
      <w:pPr>
        <w:numPr>
          <w:ilvl w:val="0"/>
          <w:numId w:val="6"/>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Z ustalonymi zasadami nauczyciel prowadzący zajęcia pozalekcyjne zapoznaje uczniów uczestniczących w zajęciach oraz ich rodziców. </w:t>
      </w:r>
    </w:p>
    <w:p w:rsidR="00A94AD4" w:rsidRPr="00A94AD4" w:rsidRDefault="00A94AD4" w:rsidP="00A94AD4">
      <w:pPr>
        <w:numPr>
          <w:ilvl w:val="0"/>
          <w:numId w:val="6"/>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Ustalone zasady uczestnictwa w zajęciach pozalekcyjnych przekazywane są </w:t>
      </w:r>
      <w:r w:rsidR="00DD562B">
        <w:rPr>
          <w:rFonts w:ascii="Arial" w:eastAsia="Times New Roman" w:hAnsi="Arial" w:cs="Arial"/>
          <w:sz w:val="24"/>
          <w:szCs w:val="24"/>
          <w:lang w:eastAsia="pl-PL"/>
        </w:rPr>
        <w:t xml:space="preserve">wicedyrektorowi i </w:t>
      </w:r>
      <w:r w:rsidRPr="00A94AD4">
        <w:rPr>
          <w:rFonts w:ascii="Arial" w:eastAsia="Times New Roman" w:hAnsi="Arial" w:cs="Arial"/>
          <w:sz w:val="24"/>
          <w:szCs w:val="24"/>
          <w:lang w:eastAsia="pl-PL"/>
        </w:rPr>
        <w:t>dyrektorowi szkoły.</w:t>
      </w:r>
    </w:p>
    <w:p w:rsidR="00A94AD4" w:rsidRDefault="00A94AD4" w:rsidP="00A94AD4">
      <w:pPr>
        <w:numPr>
          <w:ilvl w:val="0"/>
          <w:numId w:val="6"/>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Bezpośredni nadzór nad zajęc</w:t>
      </w:r>
      <w:r>
        <w:rPr>
          <w:rFonts w:ascii="Arial" w:eastAsia="Times New Roman" w:hAnsi="Arial" w:cs="Arial"/>
          <w:sz w:val="24"/>
          <w:szCs w:val="24"/>
          <w:lang w:eastAsia="pl-PL"/>
        </w:rPr>
        <w:t>iami pozalekcyjnymi sprawuje nauczyciel prowadzący zajęcia i dyrektor szkoły</w:t>
      </w:r>
      <w:r w:rsidR="00DD562B">
        <w:rPr>
          <w:rFonts w:ascii="Arial" w:eastAsia="Times New Roman" w:hAnsi="Arial" w:cs="Arial"/>
          <w:sz w:val="24"/>
          <w:szCs w:val="24"/>
          <w:lang w:eastAsia="pl-PL"/>
        </w:rPr>
        <w:t>.</w:t>
      </w:r>
    </w:p>
    <w:p w:rsidR="00A94AD4" w:rsidRDefault="00A94AD4" w:rsidP="00A94AD4">
      <w:pPr>
        <w:spacing w:after="0" w:line="240" w:lineRule="auto"/>
        <w:ind w:left="284"/>
        <w:rPr>
          <w:rFonts w:ascii="Arial" w:eastAsia="Times New Roman" w:hAnsi="Arial" w:cs="Arial"/>
          <w:sz w:val="24"/>
          <w:szCs w:val="24"/>
          <w:lang w:eastAsia="pl-PL"/>
        </w:rPr>
      </w:pPr>
    </w:p>
    <w:p w:rsidR="00A94AD4" w:rsidRPr="00A94AD4" w:rsidRDefault="00A94AD4" w:rsidP="00A94AD4">
      <w:pPr>
        <w:spacing w:after="0" w:line="240" w:lineRule="auto"/>
        <w:ind w:left="360" w:hanging="360"/>
        <w:jc w:val="center"/>
        <w:rPr>
          <w:rFonts w:ascii="Arial" w:eastAsia="Times New Roman" w:hAnsi="Arial" w:cs="Arial"/>
          <w:b/>
          <w:sz w:val="24"/>
          <w:szCs w:val="24"/>
          <w:lang w:eastAsia="pl-PL"/>
        </w:rPr>
      </w:pPr>
      <w:r w:rsidRPr="00A94AD4">
        <w:rPr>
          <w:rFonts w:ascii="Arial" w:eastAsia="Times New Roman" w:hAnsi="Arial" w:cs="Arial"/>
          <w:b/>
          <w:sz w:val="24"/>
          <w:szCs w:val="24"/>
          <w:lang w:eastAsia="pl-PL"/>
        </w:rPr>
        <w:t>§ 7. Wycieczki szkolne</w:t>
      </w:r>
    </w:p>
    <w:p w:rsidR="00A94AD4" w:rsidRPr="00A94AD4" w:rsidRDefault="00A94AD4" w:rsidP="00A94AD4">
      <w:pPr>
        <w:numPr>
          <w:ilvl w:val="0"/>
          <w:numId w:val="7"/>
        </w:numPr>
        <w:spacing w:after="0" w:line="240" w:lineRule="auto"/>
        <w:ind w:left="284" w:hanging="284"/>
        <w:rPr>
          <w:rFonts w:ascii="Arial" w:eastAsia="Times New Roman" w:hAnsi="Arial" w:cs="Arial"/>
          <w:sz w:val="24"/>
          <w:szCs w:val="24"/>
          <w:lang w:eastAsia="pl-PL"/>
        </w:rPr>
      </w:pPr>
      <w:r>
        <w:rPr>
          <w:rFonts w:ascii="Arial" w:eastAsia="Times New Roman" w:hAnsi="Arial" w:cs="Arial"/>
          <w:sz w:val="24"/>
          <w:szCs w:val="24"/>
          <w:lang w:eastAsia="pl-PL"/>
        </w:rPr>
        <w:t>W okresie trwania pan</w:t>
      </w:r>
      <w:r w:rsidRPr="00A94AD4">
        <w:rPr>
          <w:rFonts w:ascii="Arial" w:eastAsia="Times New Roman" w:hAnsi="Arial" w:cs="Arial"/>
          <w:sz w:val="24"/>
          <w:szCs w:val="24"/>
          <w:lang w:eastAsia="pl-PL"/>
        </w:rPr>
        <w:t xml:space="preserve">demii jest dopuszczalne organizowanie wycieczek. </w:t>
      </w:r>
    </w:p>
    <w:p w:rsidR="00A94AD4" w:rsidRPr="00A94AD4" w:rsidRDefault="00A94AD4" w:rsidP="00A94AD4">
      <w:pPr>
        <w:numPr>
          <w:ilvl w:val="0"/>
          <w:numId w:val="7"/>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Organizując wycieczki, należy zachować obowiązujące przepisy prawa i zasady bezpiec</w:t>
      </w:r>
      <w:r>
        <w:rPr>
          <w:rFonts w:ascii="Arial" w:eastAsia="Times New Roman" w:hAnsi="Arial" w:cs="Arial"/>
          <w:sz w:val="24"/>
          <w:szCs w:val="24"/>
          <w:lang w:eastAsia="pl-PL"/>
        </w:rPr>
        <w:t>zeństwa obowiązujące podczas pan</w:t>
      </w:r>
      <w:r w:rsidRPr="00A94AD4">
        <w:rPr>
          <w:rFonts w:ascii="Arial" w:eastAsia="Times New Roman" w:hAnsi="Arial" w:cs="Arial"/>
          <w:sz w:val="24"/>
          <w:szCs w:val="24"/>
          <w:lang w:eastAsia="pl-PL"/>
        </w:rPr>
        <w:t>demii.</w:t>
      </w:r>
    </w:p>
    <w:p w:rsidR="00A94AD4" w:rsidRDefault="00A94AD4" w:rsidP="00A94AD4">
      <w:pPr>
        <w:numPr>
          <w:ilvl w:val="0"/>
          <w:numId w:val="7"/>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Nauczyciel przed organizacją</w:t>
      </w:r>
      <w:r w:rsidRPr="00A94AD4">
        <w:rPr>
          <w:rFonts w:ascii="Arial" w:eastAsia="Times New Roman" w:hAnsi="Arial" w:cs="Arial"/>
          <w:sz w:val="24"/>
          <w:szCs w:val="24"/>
          <w:lang w:eastAsia="pl-PL"/>
        </w:rPr>
        <w:t xml:space="preserve"> wycieczki,</w:t>
      </w:r>
      <w:r>
        <w:rPr>
          <w:rFonts w:ascii="Arial" w:eastAsia="Times New Roman" w:hAnsi="Arial" w:cs="Arial"/>
          <w:sz w:val="24"/>
          <w:szCs w:val="24"/>
          <w:lang w:eastAsia="pl-PL"/>
        </w:rPr>
        <w:t xml:space="preserve"> jest obowiązany uzyskać</w:t>
      </w:r>
      <w:r w:rsidRPr="00A94AD4">
        <w:rPr>
          <w:rFonts w:ascii="Arial" w:eastAsia="Times New Roman" w:hAnsi="Arial" w:cs="Arial"/>
          <w:sz w:val="24"/>
          <w:szCs w:val="24"/>
          <w:lang w:eastAsia="pl-PL"/>
        </w:rPr>
        <w:t xml:space="preserve"> zgodę dyrektora szkoły.</w:t>
      </w:r>
    </w:p>
    <w:p w:rsidR="00A94AD4" w:rsidRDefault="00A94AD4" w:rsidP="00A94AD4">
      <w:pPr>
        <w:spacing w:after="0" w:line="240" w:lineRule="auto"/>
        <w:ind w:left="284"/>
        <w:jc w:val="both"/>
        <w:rPr>
          <w:rFonts w:ascii="Arial" w:eastAsia="Times New Roman" w:hAnsi="Arial" w:cs="Arial"/>
          <w:sz w:val="24"/>
          <w:szCs w:val="24"/>
          <w:lang w:eastAsia="pl-PL"/>
        </w:rPr>
      </w:pPr>
    </w:p>
    <w:p w:rsidR="00A94AD4" w:rsidRPr="00A94AD4" w:rsidRDefault="00A94AD4" w:rsidP="00A94AD4">
      <w:pPr>
        <w:spacing w:after="0" w:line="240" w:lineRule="auto"/>
        <w:ind w:left="360" w:hanging="360"/>
        <w:jc w:val="center"/>
        <w:rPr>
          <w:rFonts w:ascii="Arial" w:eastAsia="Times New Roman" w:hAnsi="Arial" w:cs="Arial"/>
          <w:b/>
          <w:sz w:val="24"/>
          <w:szCs w:val="24"/>
          <w:lang w:eastAsia="pl-PL"/>
        </w:rPr>
      </w:pPr>
      <w:r w:rsidRPr="00A94AD4">
        <w:rPr>
          <w:rFonts w:ascii="Arial" w:eastAsia="Times New Roman" w:hAnsi="Arial" w:cs="Arial"/>
          <w:b/>
          <w:sz w:val="24"/>
          <w:szCs w:val="24"/>
          <w:lang w:eastAsia="pl-PL"/>
        </w:rPr>
        <w:t>§ 8. Zasady współpracy z rodzicami</w:t>
      </w:r>
    </w:p>
    <w:p w:rsidR="00A94AD4" w:rsidRP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Zaleca się rodzicom/opiekunom ograniczenie wchodzenia do szkoły razem z dzieckiem. </w:t>
      </w:r>
    </w:p>
    <w:p w:rsidR="00A94AD4" w:rsidRP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Zaleca się, aby opiekunem odprowadzającym i odbierającym dziecko do i ze szkoły był jeden z rodziców.</w:t>
      </w:r>
    </w:p>
    <w:p w:rsidR="00A94AD4" w:rsidRPr="00A94AD4" w:rsidRDefault="00A94AD4" w:rsidP="00A94AD4">
      <w:pPr>
        <w:numPr>
          <w:ilvl w:val="0"/>
          <w:numId w:val="8"/>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bidi="pl-PL"/>
        </w:rPr>
        <w:t>W razie konieczności, rodzic odprowadzający dziecko może wejść do przest</w:t>
      </w:r>
      <w:r>
        <w:rPr>
          <w:rFonts w:ascii="Arial" w:eastAsia="Times New Roman" w:hAnsi="Arial" w:cs="Arial"/>
          <w:sz w:val="24"/>
          <w:szCs w:val="24"/>
          <w:lang w:eastAsia="pl-PL" w:bidi="pl-PL"/>
        </w:rPr>
        <w:t>rzeni wspólnej szkoły (korytarz przy szatni)</w:t>
      </w:r>
      <w:r w:rsidRPr="00A94AD4">
        <w:rPr>
          <w:rFonts w:ascii="Arial" w:eastAsia="Times New Roman" w:hAnsi="Arial" w:cs="Arial"/>
          <w:sz w:val="24"/>
          <w:szCs w:val="24"/>
          <w:lang w:eastAsia="pl-PL" w:bidi="pl-PL"/>
        </w:rPr>
        <w:t>, z zachowaniem następujących zasad:</w:t>
      </w:r>
    </w:p>
    <w:p w:rsidR="00A94AD4" w:rsidRPr="00A94AD4" w:rsidRDefault="00A94AD4" w:rsidP="00A94AD4">
      <w:pPr>
        <w:numPr>
          <w:ilvl w:val="0"/>
          <w:numId w:val="9"/>
        </w:numPr>
        <w:spacing w:after="0" w:line="240" w:lineRule="auto"/>
        <w:ind w:left="993"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bidi="pl-PL"/>
        </w:rPr>
        <w:t>1 opiekun z dzieckiem/dziećmi;</w:t>
      </w:r>
    </w:p>
    <w:p w:rsidR="00A94AD4" w:rsidRPr="00A94AD4" w:rsidRDefault="00A94AD4" w:rsidP="00A94AD4">
      <w:pPr>
        <w:numPr>
          <w:ilvl w:val="0"/>
          <w:numId w:val="9"/>
        </w:numPr>
        <w:spacing w:after="0" w:line="240" w:lineRule="auto"/>
        <w:ind w:left="993"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bidi="pl-PL"/>
        </w:rPr>
        <w:t>utrzymanie dystansu od kolejnego opiekuna z dzieckiem/dziećmi min. 1,5 m;</w:t>
      </w:r>
    </w:p>
    <w:p w:rsidR="00A94AD4" w:rsidRPr="00A94AD4" w:rsidRDefault="00A94AD4" w:rsidP="00A94AD4">
      <w:pPr>
        <w:numPr>
          <w:ilvl w:val="0"/>
          <w:numId w:val="9"/>
        </w:numPr>
        <w:spacing w:after="0" w:line="240" w:lineRule="auto"/>
        <w:ind w:left="993"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bidi="pl-PL"/>
        </w:rPr>
        <w:t>utrzymanie dystansu od pracowników szkoły min. 1,5 m;</w:t>
      </w:r>
    </w:p>
    <w:p w:rsidR="00A94AD4" w:rsidRPr="00A94AD4" w:rsidRDefault="00A94AD4" w:rsidP="00A94AD4">
      <w:pPr>
        <w:numPr>
          <w:ilvl w:val="0"/>
          <w:numId w:val="9"/>
        </w:numPr>
        <w:spacing w:after="0" w:line="240" w:lineRule="auto"/>
        <w:ind w:left="993"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bidi="pl-PL"/>
        </w:rPr>
        <w:t>opiekunowie powinni przestrzegać obowiązujących przepisów prawa związanych z bezpieczeństwem zdrowotnym obywateli – obowiązkowa osłona ust i nosa, rękawiczki jednorazowe lub dezynfekcja rąk.</w:t>
      </w:r>
    </w:p>
    <w:p w:rsidR="00A94AD4" w:rsidRP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Rodzice nie wchodzą z dzieckiem do pomieszczenia szatni.</w:t>
      </w:r>
    </w:p>
    <w:p w:rsidR="00A94AD4" w:rsidRPr="008438AC" w:rsidRDefault="00A94AD4" w:rsidP="00A94AD4">
      <w:pPr>
        <w:numPr>
          <w:ilvl w:val="0"/>
          <w:numId w:val="8"/>
        </w:numPr>
        <w:spacing w:after="0" w:line="240" w:lineRule="auto"/>
        <w:ind w:left="284" w:hanging="284"/>
        <w:jc w:val="both"/>
        <w:rPr>
          <w:rFonts w:ascii="Arial" w:eastAsia="Times New Roman" w:hAnsi="Arial" w:cs="Arial"/>
          <w:b/>
          <w:sz w:val="24"/>
          <w:szCs w:val="24"/>
          <w:lang w:eastAsia="pl-PL"/>
        </w:rPr>
      </w:pPr>
      <w:r w:rsidRPr="008438AC">
        <w:rPr>
          <w:rFonts w:ascii="Arial" w:eastAsia="Times New Roman" w:hAnsi="Arial" w:cs="Arial"/>
          <w:b/>
          <w:sz w:val="24"/>
          <w:szCs w:val="24"/>
          <w:lang w:eastAsia="pl-PL"/>
        </w:rPr>
        <w:t>W okresie pandemii zaleca się ograniczenie czasu korzystania przez dzieci z opieki świetlicowej, w miarę możliwości zapewnienia dzieciom opieki w domu.</w:t>
      </w:r>
    </w:p>
    <w:p w:rsidR="00A94AD4" w:rsidRP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W okresie pan</w:t>
      </w:r>
      <w:r w:rsidRPr="00A94AD4">
        <w:rPr>
          <w:rFonts w:ascii="Arial" w:eastAsia="Times New Roman" w:hAnsi="Arial" w:cs="Arial"/>
          <w:sz w:val="24"/>
          <w:szCs w:val="24"/>
          <w:lang w:eastAsia="pl-PL"/>
        </w:rPr>
        <w:t>demii kontakt z rodzicami uczniów odbywa się przede wszystkim za pośrednictwem środków komunikacji zdalnej. Rodzice kontaktują się w pierwszej kolejności z wychowawcą i w razie potrzeby z dyrektorem.</w:t>
      </w:r>
    </w:p>
    <w:p w:rsid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W razie potrzeby bezpośredniego kontaktu rodzica z nauczycielem, wychowawcą</w:t>
      </w:r>
      <w:r w:rsidR="00DD562B">
        <w:rPr>
          <w:rFonts w:ascii="Arial" w:eastAsia="Times New Roman" w:hAnsi="Arial" w:cs="Arial"/>
          <w:sz w:val="24"/>
          <w:szCs w:val="24"/>
          <w:lang w:eastAsia="pl-PL"/>
        </w:rPr>
        <w:t>, wicedyrektorem</w:t>
      </w:r>
      <w:r w:rsidRPr="00A94AD4">
        <w:rPr>
          <w:rFonts w:ascii="Arial" w:eastAsia="Times New Roman" w:hAnsi="Arial" w:cs="Arial"/>
          <w:sz w:val="24"/>
          <w:szCs w:val="24"/>
          <w:lang w:eastAsia="pl-PL"/>
        </w:rPr>
        <w:t xml:space="preserve"> lub dyrektorem, rodzic jest zobowiązany do wcześniejszego ustalenia terminu spotkania za pośrednictwem środków komunikacji zdalnej</w:t>
      </w:r>
      <w:r>
        <w:rPr>
          <w:rFonts w:ascii="Arial" w:eastAsia="Times New Roman" w:hAnsi="Arial" w:cs="Arial"/>
          <w:sz w:val="24"/>
          <w:szCs w:val="24"/>
          <w:lang w:eastAsia="pl-PL"/>
        </w:rPr>
        <w:t>.</w:t>
      </w:r>
    </w:p>
    <w:p w:rsidR="00A94AD4" w:rsidRP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Zebrania z rodzicami ogranicza się do niezbędnego minimum. Kontakty z rodzicami mogą odbywać się </w:t>
      </w:r>
      <w:r w:rsidR="006073A9">
        <w:rPr>
          <w:rFonts w:ascii="Arial" w:eastAsia="Times New Roman" w:hAnsi="Arial" w:cs="Arial"/>
          <w:sz w:val="24"/>
          <w:szCs w:val="24"/>
          <w:lang w:eastAsia="pl-PL"/>
        </w:rPr>
        <w:t>w formie zdalnej</w:t>
      </w:r>
      <w:r w:rsidR="00DD562B">
        <w:rPr>
          <w:rFonts w:ascii="Arial" w:eastAsia="Times New Roman" w:hAnsi="Arial" w:cs="Arial"/>
          <w:sz w:val="24"/>
          <w:szCs w:val="24"/>
          <w:lang w:eastAsia="pl-PL"/>
        </w:rPr>
        <w:t>,</w:t>
      </w:r>
      <w:r w:rsidR="006073A9">
        <w:rPr>
          <w:rFonts w:ascii="Arial" w:eastAsia="Times New Roman" w:hAnsi="Arial" w:cs="Arial"/>
          <w:sz w:val="24"/>
          <w:szCs w:val="24"/>
          <w:lang w:eastAsia="pl-PL"/>
        </w:rPr>
        <w:t xml:space="preserve"> ale muszą być udokumentowane.</w:t>
      </w:r>
    </w:p>
    <w:p w:rsidR="00A94AD4" w:rsidRP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Zapewnia się szybką i skuteczną komunikację z rodzicami/opiekunami ucznia – za pośrednictwem telefonu, maila lub z wykorzystaniem innych technik komunikacji na odległość</w:t>
      </w:r>
      <w:r w:rsidR="00DD562B">
        <w:rPr>
          <w:rFonts w:ascii="Arial" w:eastAsia="Times New Roman" w:hAnsi="Arial" w:cs="Arial"/>
          <w:sz w:val="24"/>
          <w:szCs w:val="24"/>
          <w:lang w:eastAsia="pl-PL"/>
        </w:rPr>
        <w:t xml:space="preserve">- </w:t>
      </w:r>
      <w:proofErr w:type="spellStart"/>
      <w:r w:rsidR="00DD562B">
        <w:rPr>
          <w:rFonts w:ascii="Arial" w:eastAsia="Times New Roman" w:hAnsi="Arial" w:cs="Arial"/>
          <w:sz w:val="24"/>
          <w:szCs w:val="24"/>
          <w:lang w:eastAsia="pl-PL"/>
        </w:rPr>
        <w:t>Librus</w:t>
      </w:r>
      <w:proofErr w:type="spellEnd"/>
      <w:r w:rsidR="00DD562B">
        <w:rPr>
          <w:rFonts w:ascii="Arial" w:eastAsia="Times New Roman" w:hAnsi="Arial" w:cs="Arial"/>
          <w:sz w:val="24"/>
          <w:szCs w:val="24"/>
          <w:lang w:eastAsia="pl-PL"/>
        </w:rPr>
        <w:t>, Office</w:t>
      </w:r>
      <w:r w:rsidRPr="00A94AD4">
        <w:rPr>
          <w:rFonts w:ascii="Arial" w:eastAsia="Times New Roman" w:hAnsi="Arial" w:cs="Arial"/>
          <w:sz w:val="24"/>
          <w:szCs w:val="24"/>
          <w:lang w:eastAsia="pl-PL"/>
        </w:rPr>
        <w:t>.</w:t>
      </w:r>
    </w:p>
    <w:p w:rsidR="00A94AD4" w:rsidRP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W celu zapewnienia możliwości szybkiego kontaktu z rodzicami uczniów, rodzice przekażą wychowawcy nr telefonu kontaktowego lub poinformują o innym sposobie komunikacji zdalnej. Następnie wychowawca sporządzi listę uczniów z nr kontaktowymi do rodziców/opiekunów. Kopię listy</w:t>
      </w:r>
      <w:r w:rsidR="006073A9">
        <w:rPr>
          <w:rFonts w:ascii="Arial" w:eastAsia="Times New Roman" w:hAnsi="Arial" w:cs="Arial"/>
          <w:sz w:val="24"/>
          <w:szCs w:val="24"/>
          <w:lang w:eastAsia="pl-PL"/>
        </w:rPr>
        <w:t xml:space="preserve"> wychowawca przekaże do sekretariatu szkoły</w:t>
      </w:r>
      <w:r w:rsidRPr="00A94AD4">
        <w:rPr>
          <w:rFonts w:ascii="Arial" w:eastAsia="Times New Roman" w:hAnsi="Arial" w:cs="Arial"/>
          <w:sz w:val="24"/>
          <w:szCs w:val="24"/>
          <w:lang w:eastAsia="pl-PL"/>
        </w:rPr>
        <w:t>.</w:t>
      </w:r>
    </w:p>
    <w:p w:rsidR="00A94AD4" w:rsidRPr="00A94AD4" w:rsidRDefault="00A94AD4" w:rsidP="00A94AD4">
      <w:pPr>
        <w:numPr>
          <w:ilvl w:val="0"/>
          <w:numId w:val="8"/>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Rodzice mogą przebywać </w:t>
      </w:r>
      <w:r w:rsidR="00DD562B">
        <w:rPr>
          <w:rFonts w:ascii="Arial" w:eastAsia="Times New Roman" w:hAnsi="Arial" w:cs="Arial"/>
          <w:sz w:val="24"/>
          <w:szCs w:val="24"/>
          <w:lang w:eastAsia="pl-PL"/>
        </w:rPr>
        <w:t xml:space="preserve">tylko </w:t>
      </w:r>
      <w:r w:rsidRPr="00A94AD4">
        <w:rPr>
          <w:rFonts w:ascii="Arial" w:eastAsia="Times New Roman" w:hAnsi="Arial" w:cs="Arial"/>
          <w:sz w:val="24"/>
          <w:szCs w:val="24"/>
          <w:lang w:eastAsia="pl-PL"/>
        </w:rPr>
        <w:t>w wyz</w:t>
      </w:r>
      <w:r w:rsidR="006073A9">
        <w:rPr>
          <w:rFonts w:ascii="Arial" w:eastAsia="Times New Roman" w:hAnsi="Arial" w:cs="Arial"/>
          <w:sz w:val="24"/>
          <w:szCs w:val="24"/>
          <w:lang w:eastAsia="pl-PL"/>
        </w:rPr>
        <w:t>naczonych strefach na terenie sz</w:t>
      </w:r>
      <w:r w:rsidR="00DD562B">
        <w:rPr>
          <w:rFonts w:ascii="Arial" w:eastAsia="Times New Roman" w:hAnsi="Arial" w:cs="Arial"/>
          <w:sz w:val="24"/>
          <w:szCs w:val="24"/>
          <w:lang w:eastAsia="pl-PL"/>
        </w:rPr>
        <w:t>koły</w:t>
      </w:r>
      <w:r w:rsidR="006073A9">
        <w:rPr>
          <w:rFonts w:ascii="Arial" w:eastAsia="Times New Roman" w:hAnsi="Arial" w:cs="Arial"/>
          <w:sz w:val="24"/>
          <w:szCs w:val="24"/>
          <w:lang w:eastAsia="pl-PL"/>
        </w:rPr>
        <w:t>.</w:t>
      </w:r>
    </w:p>
    <w:p w:rsidR="00A94AD4" w:rsidRP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W przypadku konieczności odebrania dziecka ze szkoły z powodu podejrzenia zakażenia </w:t>
      </w:r>
      <w:proofErr w:type="spellStart"/>
      <w:r w:rsidRPr="00A94AD4">
        <w:rPr>
          <w:rFonts w:ascii="Arial" w:eastAsia="Times New Roman" w:hAnsi="Arial" w:cs="Arial"/>
          <w:sz w:val="24"/>
          <w:szCs w:val="24"/>
          <w:lang w:eastAsia="pl-PL"/>
        </w:rPr>
        <w:t>koronawirusem</w:t>
      </w:r>
      <w:proofErr w:type="spellEnd"/>
      <w:r w:rsidRPr="00A94AD4">
        <w:rPr>
          <w:rFonts w:ascii="Arial" w:eastAsia="Times New Roman" w:hAnsi="Arial" w:cs="Arial"/>
          <w:sz w:val="24"/>
          <w:szCs w:val="24"/>
          <w:lang w:eastAsia="pl-PL"/>
        </w:rPr>
        <w:t xml:space="preserve"> i nieuzyskania kontaktu z rodzicem, dyrektor szkoły wzywa pogotowie ratunkowe do dziecka.</w:t>
      </w:r>
    </w:p>
    <w:p w:rsidR="00A94AD4" w:rsidRDefault="00A94AD4" w:rsidP="00A94AD4">
      <w:pPr>
        <w:numPr>
          <w:ilvl w:val="0"/>
          <w:numId w:val="8"/>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Rodzice ucznia niezwłocznie powiadamiają wychowawcę lub dyrektora szkoły po tym, gdy otrzymają dodatni wynik badania swojego dziecka w kierunku </w:t>
      </w:r>
      <w:proofErr w:type="spellStart"/>
      <w:r w:rsidRPr="00A94AD4">
        <w:rPr>
          <w:rFonts w:ascii="Arial" w:eastAsia="Times New Roman" w:hAnsi="Arial" w:cs="Arial"/>
          <w:sz w:val="24"/>
          <w:szCs w:val="24"/>
          <w:lang w:eastAsia="pl-PL"/>
        </w:rPr>
        <w:t>koronawirusa</w:t>
      </w:r>
      <w:proofErr w:type="spellEnd"/>
      <w:r w:rsidRPr="00A94AD4">
        <w:rPr>
          <w:rFonts w:ascii="Arial" w:eastAsia="Times New Roman" w:hAnsi="Arial" w:cs="Arial"/>
          <w:sz w:val="24"/>
          <w:szCs w:val="24"/>
          <w:lang w:eastAsia="pl-PL"/>
        </w:rPr>
        <w:t>.</w:t>
      </w:r>
    </w:p>
    <w:p w:rsidR="006073A9" w:rsidRDefault="006073A9" w:rsidP="006073A9">
      <w:pPr>
        <w:spacing w:after="0" w:line="240" w:lineRule="auto"/>
        <w:rPr>
          <w:rFonts w:ascii="Arial" w:eastAsia="Times New Roman" w:hAnsi="Arial" w:cs="Arial"/>
          <w:sz w:val="24"/>
          <w:szCs w:val="24"/>
          <w:lang w:eastAsia="pl-PL"/>
        </w:rPr>
      </w:pPr>
    </w:p>
    <w:p w:rsidR="006073A9" w:rsidRPr="006073A9" w:rsidRDefault="006073A9" w:rsidP="006073A9">
      <w:pPr>
        <w:spacing w:after="0" w:line="240" w:lineRule="auto"/>
        <w:ind w:left="360" w:hanging="360"/>
        <w:jc w:val="center"/>
        <w:rPr>
          <w:rFonts w:ascii="Arial" w:eastAsia="Times New Roman" w:hAnsi="Arial" w:cs="Arial"/>
          <w:b/>
          <w:sz w:val="24"/>
          <w:szCs w:val="24"/>
          <w:lang w:eastAsia="pl-PL"/>
        </w:rPr>
      </w:pPr>
      <w:r w:rsidRPr="006073A9">
        <w:rPr>
          <w:rFonts w:ascii="Arial" w:eastAsia="Times New Roman" w:hAnsi="Arial" w:cs="Arial"/>
          <w:b/>
          <w:sz w:val="24"/>
          <w:szCs w:val="24"/>
          <w:lang w:eastAsia="pl-PL"/>
        </w:rPr>
        <w:t xml:space="preserve">§ 9. Zasady korzystania z gabinetu </w:t>
      </w:r>
      <w:r>
        <w:rPr>
          <w:rFonts w:ascii="Arial" w:eastAsia="Times New Roman" w:hAnsi="Arial" w:cs="Arial"/>
          <w:b/>
          <w:sz w:val="24"/>
          <w:szCs w:val="24"/>
          <w:lang w:eastAsia="pl-PL"/>
        </w:rPr>
        <w:t>pielęgniarki</w:t>
      </w:r>
    </w:p>
    <w:p w:rsidR="006073A9" w:rsidRDefault="006073A9" w:rsidP="006073A9">
      <w:pPr>
        <w:spacing w:after="0" w:line="240" w:lineRule="auto"/>
        <w:ind w:left="142"/>
        <w:jc w:val="both"/>
        <w:rPr>
          <w:rFonts w:ascii="Arial" w:eastAsia="Times New Roman" w:hAnsi="Arial" w:cs="Arial"/>
          <w:sz w:val="24"/>
          <w:szCs w:val="24"/>
          <w:lang w:eastAsia="pl-PL"/>
        </w:rPr>
      </w:pPr>
      <w:r w:rsidRPr="006073A9">
        <w:rPr>
          <w:rFonts w:ascii="Arial" w:eastAsia="Times New Roman" w:hAnsi="Arial" w:cs="Arial"/>
          <w:sz w:val="24"/>
          <w:szCs w:val="24"/>
          <w:lang w:eastAsia="pl-PL"/>
        </w:rPr>
        <w:t>We współpracy z pielęgniarką szkolną zostaną ustalone i upowszechnione zasady korzystania z gabinetu profilaktyki zdrowotnej oraz godziny jego pracy, uwzględniające wymagania określone w przepisach prawa oraz aktualnych wytycznych m.in. Ministerstwa Zdrowia i Narodowego Funduszu Zdrowia.</w:t>
      </w:r>
    </w:p>
    <w:p w:rsidR="006073A9" w:rsidRDefault="006073A9" w:rsidP="006073A9">
      <w:pPr>
        <w:spacing w:after="0" w:line="240" w:lineRule="auto"/>
        <w:ind w:left="142"/>
        <w:jc w:val="both"/>
        <w:rPr>
          <w:rFonts w:ascii="Arial" w:eastAsia="Times New Roman" w:hAnsi="Arial" w:cs="Arial"/>
          <w:sz w:val="24"/>
          <w:szCs w:val="24"/>
          <w:lang w:eastAsia="pl-PL"/>
        </w:rPr>
      </w:pPr>
    </w:p>
    <w:p w:rsidR="006073A9" w:rsidRPr="006073A9" w:rsidRDefault="006073A9" w:rsidP="006073A9">
      <w:pPr>
        <w:spacing w:after="0" w:line="240" w:lineRule="auto"/>
        <w:jc w:val="center"/>
        <w:outlineLvl w:val="0"/>
        <w:rPr>
          <w:rFonts w:ascii="Arial" w:eastAsia="Calibri" w:hAnsi="Arial" w:cs="Arial"/>
          <w:b/>
          <w:bCs/>
          <w:sz w:val="24"/>
          <w:szCs w:val="24"/>
        </w:rPr>
      </w:pPr>
      <w:r w:rsidRPr="006073A9">
        <w:rPr>
          <w:rFonts w:ascii="Arial" w:eastAsia="Calibri" w:hAnsi="Arial" w:cs="Arial"/>
          <w:b/>
          <w:sz w:val="24"/>
          <w:szCs w:val="24"/>
        </w:rPr>
        <w:t>§ 10. Higiena, czyszczenie i dezynfekcja pomieszczeń i powierzchni</w:t>
      </w:r>
    </w:p>
    <w:p w:rsidR="006073A9" w:rsidRP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sz w:val="24"/>
          <w:szCs w:val="24"/>
          <w:lang w:eastAsia="pl-PL"/>
        </w:rPr>
        <w:t xml:space="preserve">Przy wejściu głównym do szkoły oraz w innych ogólnie dostępnych miejscach umieszcza się informację z  numerami telefonów do właściwej miejscowo powiatowej stacji sanitarno-epidemiologicznej, oddziału zakaźnego szpitala i służb medycznych. </w:t>
      </w:r>
    </w:p>
    <w:p w:rsidR="006073A9" w:rsidRP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sz w:val="24"/>
          <w:szCs w:val="24"/>
          <w:lang w:eastAsia="pl-PL" w:bidi="pl-PL"/>
        </w:rPr>
        <w:t xml:space="preserve">Pracownik pełniący dyżur przy wejściu do szkoły jest obowiązany dopilnować, aby wszystkie osoby trzecie, w tym rodzice uczniów, wchodzące do szkoły dezynfekowały dłonie lub zakładały rękawiczki ochronne, miały zakryte usta i nos oraz nie przekraczały obowiązujących </w:t>
      </w:r>
      <w:r w:rsidRPr="006073A9">
        <w:rPr>
          <w:rFonts w:ascii="Arial" w:eastAsia="Times New Roman" w:hAnsi="Arial" w:cs="Arial"/>
          <w:color w:val="000000"/>
          <w:sz w:val="24"/>
          <w:szCs w:val="24"/>
          <w:lang w:eastAsia="pl-PL" w:bidi="pl-PL"/>
        </w:rPr>
        <w:t>stref przebywania.</w:t>
      </w:r>
    </w:p>
    <w:p w:rsidR="006073A9" w:rsidRP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Należy regularnie myć ręce wodą z mydłem oraz dopilnować, aby robili to uczniowie, szczególnie po przyjściu do szkoły, przed jedzeniem, po powrocie ze świeżego powietrza i po skorzystaniu z toalety.</w:t>
      </w:r>
    </w:p>
    <w:p w:rsidR="006073A9" w:rsidRP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 xml:space="preserve">Wprowadza się monitoring codziennych prac porządkowych, ze szczególnym uwzględnieniem utrzymywania w czystości </w:t>
      </w:r>
      <w:proofErr w:type="spellStart"/>
      <w:r w:rsidRPr="006073A9">
        <w:rPr>
          <w:rFonts w:ascii="Arial" w:eastAsia="Times New Roman" w:hAnsi="Arial" w:cs="Arial"/>
          <w:color w:val="000000"/>
          <w:sz w:val="24"/>
          <w:szCs w:val="24"/>
          <w:lang w:eastAsia="pl-PL" w:bidi="pl-PL"/>
        </w:rPr>
        <w:t>sal</w:t>
      </w:r>
      <w:proofErr w:type="spellEnd"/>
      <w:r w:rsidRPr="006073A9">
        <w:rPr>
          <w:rFonts w:ascii="Arial" w:eastAsia="Times New Roman" w:hAnsi="Arial" w:cs="Arial"/>
          <w:color w:val="000000"/>
          <w:sz w:val="24"/>
          <w:szCs w:val="24"/>
          <w:lang w:eastAsia="pl-PL" w:bidi="pl-PL"/>
        </w:rPr>
        <w:t xml:space="preserve"> zajęć, pomieszczeń sanitarno-higienicznych, ciągów komunikacyjnych, dezynfekcji powierzchni dotykowych </w:t>
      </w:r>
      <w:r w:rsidRPr="006073A9">
        <w:rPr>
          <w:rFonts w:ascii="Arial" w:eastAsia="Times New Roman" w:hAnsi="Arial" w:cs="Arial"/>
          <w:sz w:val="24"/>
          <w:szCs w:val="24"/>
          <w:lang w:eastAsia="pl-PL"/>
        </w:rPr>
        <w:t xml:space="preserve">– </w:t>
      </w:r>
      <w:r w:rsidRPr="006073A9">
        <w:rPr>
          <w:rFonts w:ascii="Arial" w:eastAsia="Times New Roman" w:hAnsi="Arial" w:cs="Arial"/>
          <w:color w:val="000000"/>
          <w:sz w:val="24"/>
          <w:szCs w:val="24"/>
          <w:lang w:eastAsia="pl-PL" w:bidi="pl-PL"/>
        </w:rPr>
        <w:t>poręczy, klamek i powierzchni płaskich, w tym blatów w salach i w pomieszczeniach spożywania posiłków, klawiatur, włączników. Wzór karty monitorin</w:t>
      </w:r>
      <w:r w:rsidR="00B31B76">
        <w:rPr>
          <w:rFonts w:ascii="Arial" w:eastAsia="Times New Roman" w:hAnsi="Arial" w:cs="Arial"/>
          <w:color w:val="000000"/>
          <w:sz w:val="24"/>
          <w:szCs w:val="24"/>
          <w:lang w:eastAsia="pl-PL" w:bidi="pl-PL"/>
        </w:rPr>
        <w:t xml:space="preserve">gu określa się w </w:t>
      </w:r>
      <w:r w:rsidR="00B31B76" w:rsidRPr="00B31B76">
        <w:rPr>
          <w:rFonts w:ascii="Arial" w:eastAsia="Times New Roman" w:hAnsi="Arial" w:cs="Arial"/>
          <w:b/>
          <w:i/>
          <w:sz w:val="24"/>
          <w:szCs w:val="24"/>
          <w:lang w:eastAsia="pl-PL" w:bidi="pl-PL"/>
        </w:rPr>
        <w:t>Z</w:t>
      </w:r>
      <w:r w:rsidRPr="00B31B76">
        <w:rPr>
          <w:rFonts w:ascii="Arial" w:eastAsia="Times New Roman" w:hAnsi="Arial" w:cs="Arial"/>
          <w:b/>
          <w:i/>
          <w:sz w:val="24"/>
          <w:szCs w:val="24"/>
          <w:lang w:eastAsia="pl-PL" w:bidi="pl-PL"/>
        </w:rPr>
        <w:t xml:space="preserve">ałączniku </w:t>
      </w:r>
      <w:r w:rsidR="00172881">
        <w:rPr>
          <w:rFonts w:ascii="Arial" w:eastAsia="Times New Roman" w:hAnsi="Arial" w:cs="Arial"/>
          <w:b/>
          <w:i/>
          <w:sz w:val="24"/>
          <w:szCs w:val="24"/>
          <w:lang w:eastAsia="pl-PL" w:bidi="pl-PL"/>
        </w:rPr>
        <w:t>nr 3</w:t>
      </w:r>
      <w:r w:rsidRPr="00B31B76">
        <w:rPr>
          <w:rFonts w:ascii="Arial" w:eastAsia="Times New Roman" w:hAnsi="Arial" w:cs="Arial"/>
          <w:sz w:val="24"/>
          <w:szCs w:val="24"/>
          <w:lang w:eastAsia="pl-PL" w:bidi="pl-PL"/>
        </w:rPr>
        <w:t xml:space="preserve"> </w:t>
      </w:r>
      <w:r w:rsidRPr="006073A9">
        <w:rPr>
          <w:rFonts w:ascii="Arial" w:eastAsia="Times New Roman" w:hAnsi="Arial" w:cs="Arial"/>
          <w:color w:val="000000"/>
          <w:sz w:val="24"/>
          <w:szCs w:val="24"/>
          <w:lang w:eastAsia="pl-PL" w:bidi="pl-PL"/>
        </w:rPr>
        <w:t>do niniejszej procedury.</w:t>
      </w:r>
    </w:p>
    <w:p w:rsidR="006073A9" w:rsidRP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 xml:space="preserve">Przeprowadzając dezynfekcję, należy ściśle przestrzegać zaleceń producenta znajdujących się na opakowaniu środka do dezynfekcji. Ważne jest ścisłe </w:t>
      </w:r>
      <w:r w:rsidRPr="006073A9">
        <w:rPr>
          <w:rFonts w:ascii="Arial" w:eastAsia="Times New Roman" w:hAnsi="Arial" w:cs="Arial"/>
          <w:color w:val="000000"/>
          <w:sz w:val="24"/>
          <w:szCs w:val="24"/>
          <w:lang w:eastAsia="pl-PL" w:bidi="pl-PL"/>
        </w:rPr>
        <w:lastRenderedPageBreak/>
        <w:t>przestrzeganie czasu niezbędnego do wywietrzenia dezynfekowanych pomieszczeń i przedmiotów, tak aby uczniowie nie byli narażeni na wdychanie oparów środków służących do dezynfekcji.</w:t>
      </w:r>
    </w:p>
    <w:p w:rsidR="006073A9" w:rsidRP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 xml:space="preserve">W pomieszczeniach sanitarno-higienicznych wywiesza się plakaty z zasadami prawidłowego mycia rąk, a przy dozownikach z płynem do dezynfekcji rąk </w:t>
      </w:r>
      <w:r w:rsidRPr="006073A9">
        <w:rPr>
          <w:rFonts w:ascii="Arial" w:eastAsia="Times New Roman" w:hAnsi="Arial" w:cs="Arial"/>
          <w:sz w:val="24"/>
          <w:szCs w:val="24"/>
          <w:lang w:eastAsia="pl-PL"/>
        </w:rPr>
        <w:t>–</w:t>
      </w:r>
      <w:r w:rsidRPr="006073A9">
        <w:rPr>
          <w:rFonts w:ascii="Arial" w:eastAsia="Times New Roman" w:hAnsi="Arial" w:cs="Arial"/>
          <w:color w:val="000000"/>
          <w:sz w:val="24"/>
          <w:szCs w:val="24"/>
          <w:lang w:eastAsia="pl-PL" w:bidi="pl-PL"/>
        </w:rPr>
        <w:t xml:space="preserve"> instrukcje dezynfekcji.</w:t>
      </w:r>
    </w:p>
    <w:p w:rsidR="006073A9" w:rsidRP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Pracownik obsługi, mający dyżur w czasie zajęć szkolnych, na bieżąco dba o czystość urządzeń sanitarno-higienicznych, w tym ich dezynfekcję lub</w:t>
      </w:r>
      <w:r w:rsidRPr="006073A9">
        <w:rPr>
          <w:rFonts w:ascii="Arial" w:eastAsia="Times New Roman" w:hAnsi="Arial" w:cs="Arial"/>
          <w:sz w:val="24"/>
          <w:szCs w:val="24"/>
          <w:lang w:eastAsia="pl-PL"/>
        </w:rPr>
        <w:t xml:space="preserve"> czyszczenie z użyciem detergentu, potwierdzając ten fakt</w:t>
      </w:r>
      <w:r>
        <w:rPr>
          <w:rFonts w:ascii="Arial" w:eastAsia="Times New Roman" w:hAnsi="Arial" w:cs="Arial"/>
          <w:sz w:val="24"/>
          <w:szCs w:val="24"/>
          <w:lang w:eastAsia="pl-PL"/>
        </w:rPr>
        <w:t xml:space="preserve"> podpisem w karcie kontroli</w:t>
      </w:r>
      <w:r w:rsidRPr="006073A9">
        <w:rPr>
          <w:rFonts w:ascii="Arial" w:eastAsia="Times New Roman" w:hAnsi="Arial" w:cs="Arial"/>
          <w:sz w:val="24"/>
          <w:szCs w:val="24"/>
          <w:lang w:eastAsia="pl-PL"/>
        </w:rPr>
        <w:t>.</w:t>
      </w:r>
    </w:p>
    <w:p w:rsidR="006073A9" w:rsidRP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 xml:space="preserve">W przypadku używania na terenie szkoły przez uczniów i pracowników masek lub rękawic jednorazowych, zapewnia się  miejsca/pojemniki do ich wyrzucania (odpady zmieszane). Zalecenia GIS w tym zakresie, wskazane są  na stronie internetowej GIS: </w:t>
      </w:r>
      <w:hyperlink r:id="rId8" w:history="1">
        <w:r w:rsidRPr="006073A9">
          <w:rPr>
            <w:rFonts w:ascii="Arial" w:eastAsia="Times New Roman" w:hAnsi="Arial" w:cs="Arial"/>
            <w:sz w:val="24"/>
            <w:szCs w:val="24"/>
            <w:u w:val="single"/>
            <w:lang w:eastAsia="pl-PL" w:bidi="pl-PL"/>
          </w:rPr>
          <w:t>https://gis.gov.pl/zdrowie/koronawirus-zdrowie/informacje-i-zalecenia-pl/wytyczne-ws-postepowania-z-odpadami-w-czasie-wystepowania-zakazen-koronawirusem-sars-cov-2/</w:t>
        </w:r>
      </w:hyperlink>
      <w:r w:rsidRPr="006073A9">
        <w:rPr>
          <w:rFonts w:ascii="Arial" w:eastAsia="Times New Roman" w:hAnsi="Arial" w:cs="Arial"/>
          <w:sz w:val="24"/>
          <w:szCs w:val="24"/>
          <w:u w:val="single"/>
          <w:lang w:eastAsia="pl-PL" w:bidi="pl-PL"/>
        </w:rPr>
        <w:t>.</w:t>
      </w:r>
    </w:p>
    <w:p w:rsidR="006073A9" w:rsidRDefault="006073A9" w:rsidP="006073A9">
      <w:pPr>
        <w:spacing w:after="0" w:line="240" w:lineRule="auto"/>
        <w:jc w:val="both"/>
        <w:rPr>
          <w:rFonts w:ascii="Arial" w:eastAsia="Times New Roman" w:hAnsi="Arial" w:cs="Arial"/>
          <w:sz w:val="24"/>
          <w:szCs w:val="24"/>
          <w:lang w:eastAsia="pl-PL"/>
        </w:rPr>
      </w:pPr>
    </w:p>
    <w:p w:rsidR="006073A9" w:rsidRPr="006073A9" w:rsidRDefault="006073A9" w:rsidP="006073A9">
      <w:pPr>
        <w:spacing w:after="0" w:line="240" w:lineRule="auto"/>
        <w:jc w:val="center"/>
        <w:outlineLvl w:val="0"/>
        <w:rPr>
          <w:rFonts w:ascii="Arial" w:eastAsia="Calibri" w:hAnsi="Arial" w:cs="Arial"/>
          <w:b/>
          <w:bCs/>
          <w:sz w:val="24"/>
          <w:szCs w:val="24"/>
        </w:rPr>
      </w:pPr>
      <w:r w:rsidRPr="006073A9">
        <w:rPr>
          <w:rFonts w:ascii="Arial" w:eastAsia="Calibri" w:hAnsi="Arial" w:cs="Arial"/>
          <w:b/>
          <w:sz w:val="24"/>
          <w:szCs w:val="24"/>
        </w:rPr>
        <w:t>§ 11. Żywienie w szkole</w:t>
      </w:r>
    </w:p>
    <w:p w:rsidR="006073A9" w:rsidRPr="006073A9" w:rsidRDefault="00EE54CE" w:rsidP="006073A9">
      <w:pPr>
        <w:numPr>
          <w:ilvl w:val="0"/>
          <w:numId w:val="12"/>
        </w:numPr>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bidi="pl-PL"/>
        </w:rPr>
        <w:t>Uczniowie  przynoszą własne butelki z wodą lub innymi napojami</w:t>
      </w:r>
      <w:r w:rsidR="006073A9" w:rsidRPr="006073A9">
        <w:rPr>
          <w:rFonts w:ascii="Arial" w:eastAsia="Times New Roman" w:hAnsi="Arial" w:cs="Arial"/>
          <w:sz w:val="24"/>
          <w:szCs w:val="24"/>
          <w:lang w:eastAsia="pl-PL" w:bidi="pl-PL"/>
        </w:rPr>
        <w:t>.</w:t>
      </w:r>
      <w:r w:rsidR="007563FB">
        <w:rPr>
          <w:rFonts w:ascii="Arial" w:eastAsia="Times New Roman" w:hAnsi="Arial" w:cs="Arial"/>
          <w:sz w:val="24"/>
          <w:szCs w:val="24"/>
          <w:lang w:eastAsia="pl-PL" w:bidi="pl-PL"/>
        </w:rPr>
        <w:t xml:space="preserve"> </w:t>
      </w:r>
      <w:r>
        <w:rPr>
          <w:rFonts w:ascii="Arial" w:eastAsia="Times New Roman" w:hAnsi="Arial" w:cs="Arial"/>
          <w:sz w:val="24"/>
          <w:szCs w:val="24"/>
          <w:lang w:eastAsia="pl-PL" w:bidi="pl-PL"/>
        </w:rPr>
        <w:t>W sytuacji wznowienia dostaw mleka uczniowie otrzymają mleko w jednorazowych pojemnikach.</w:t>
      </w:r>
    </w:p>
    <w:p w:rsidR="006073A9" w:rsidRPr="006073A9" w:rsidRDefault="006073A9"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sidRPr="006073A9">
        <w:rPr>
          <w:rFonts w:ascii="Arial" w:eastAsia="Times New Roman" w:hAnsi="Arial" w:cs="Arial"/>
          <w:color w:val="000000"/>
          <w:sz w:val="24"/>
          <w:szCs w:val="24"/>
          <w:lang w:eastAsia="pl-PL" w:bidi="pl-PL"/>
        </w:rPr>
        <w:t>Przy organizacji żywienia w s</w:t>
      </w:r>
      <w:r w:rsidR="007563FB">
        <w:rPr>
          <w:rFonts w:ascii="Arial" w:eastAsia="Times New Roman" w:hAnsi="Arial" w:cs="Arial"/>
          <w:color w:val="000000"/>
          <w:sz w:val="24"/>
          <w:szCs w:val="24"/>
          <w:lang w:eastAsia="pl-PL" w:bidi="pl-PL"/>
        </w:rPr>
        <w:t>zkole (stołówka szkolna</w:t>
      </w:r>
      <w:r w:rsidRPr="006073A9">
        <w:rPr>
          <w:rFonts w:ascii="Arial" w:eastAsia="Times New Roman" w:hAnsi="Arial" w:cs="Arial"/>
          <w:color w:val="000000"/>
          <w:sz w:val="24"/>
          <w:szCs w:val="24"/>
          <w:lang w:eastAsia="pl-PL" w:bidi="pl-PL"/>
        </w:rPr>
        <w:t xml:space="preserve"> i inne pomieszczenia przeznaczone na spożycie ciepłych posiłków), obok warunków higienicznych wymaganych przepisami prawa, odnoszącymi się do funkcjonowania żywienia zbiorowego, wprowadza się dodatkowo zasady szczególnej ostrożności dotyczące zabezpieczenia pracowników. </w:t>
      </w:r>
    </w:p>
    <w:p w:rsidR="006073A9" w:rsidRPr="006073A9" w:rsidRDefault="006073A9"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sidRPr="006073A9">
        <w:rPr>
          <w:rFonts w:ascii="Arial" w:eastAsia="Times New Roman" w:hAnsi="Arial" w:cs="Arial"/>
          <w:color w:val="000000"/>
          <w:sz w:val="24"/>
          <w:szCs w:val="24"/>
          <w:lang w:eastAsia="pl-PL" w:bidi="pl-PL"/>
        </w:rPr>
        <w:t>Korzystanie z posiłków odbywać się będzie wyłącznie w miejscach do tego przeznaczonych, zapewniających prawidłowe warunki sanitarno-higieniczne, z</w:t>
      </w:r>
      <w:r w:rsidR="00EE54CE">
        <w:rPr>
          <w:rFonts w:ascii="Arial" w:eastAsia="Times New Roman" w:hAnsi="Arial" w:cs="Arial"/>
          <w:color w:val="000000"/>
          <w:sz w:val="24"/>
          <w:szCs w:val="24"/>
          <w:lang w:eastAsia="pl-PL" w:bidi="pl-PL"/>
        </w:rPr>
        <w:t>godnie z zaleceniami w czasie pan</w:t>
      </w:r>
      <w:r w:rsidRPr="006073A9">
        <w:rPr>
          <w:rFonts w:ascii="Arial" w:eastAsia="Times New Roman" w:hAnsi="Arial" w:cs="Arial"/>
          <w:color w:val="000000"/>
          <w:sz w:val="24"/>
          <w:szCs w:val="24"/>
          <w:lang w:eastAsia="pl-PL" w:bidi="pl-PL"/>
        </w:rPr>
        <w:t xml:space="preserve">demii. </w:t>
      </w:r>
    </w:p>
    <w:p w:rsidR="006073A9" w:rsidRPr="006073A9" w:rsidRDefault="006073A9"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sidRPr="006073A9">
        <w:rPr>
          <w:rFonts w:ascii="Arial" w:eastAsia="Times New Roman" w:hAnsi="Arial" w:cs="Arial"/>
          <w:color w:val="000000"/>
          <w:sz w:val="24"/>
          <w:szCs w:val="24"/>
          <w:lang w:eastAsia="pl-PL" w:bidi="pl-PL"/>
        </w:rPr>
        <w:t xml:space="preserve">W miarę możliwości zapewnia się zmianowe wydawanie posiłków lub spożywanie ich przy stolikach z rówieśnikami z danej klasy. </w:t>
      </w:r>
    </w:p>
    <w:p w:rsidR="006073A9" w:rsidRPr="006073A9" w:rsidRDefault="006073A9"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sidRPr="006073A9">
        <w:rPr>
          <w:rFonts w:ascii="Arial" w:eastAsia="Times New Roman" w:hAnsi="Arial" w:cs="Arial"/>
          <w:color w:val="000000"/>
          <w:sz w:val="24"/>
          <w:szCs w:val="24"/>
          <w:lang w:eastAsia="pl-PL" w:bidi="pl-PL"/>
        </w:rPr>
        <w:t>Przy zmianowym wydawaniu posiłków konieczne jest czyszczenie blatów stołów i poręczy krzeseł po każdej grupie.</w:t>
      </w:r>
    </w:p>
    <w:p w:rsidR="006073A9" w:rsidRPr="006073A9" w:rsidRDefault="00EE54CE"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Uczniowie klas I – III spożywają obiady w trakcie zajęć lekcyjnych</w:t>
      </w:r>
      <w:r w:rsidR="006073A9" w:rsidRPr="006073A9">
        <w:rPr>
          <w:rFonts w:ascii="Arial" w:eastAsia="Times New Roman" w:hAnsi="Arial" w:cs="Arial"/>
          <w:color w:val="000000"/>
          <w:sz w:val="24"/>
          <w:szCs w:val="24"/>
          <w:lang w:eastAsia="pl-PL" w:bidi="pl-PL"/>
        </w:rPr>
        <w:t>.</w:t>
      </w:r>
    </w:p>
    <w:p w:rsidR="006073A9" w:rsidRPr="006073A9" w:rsidRDefault="006073A9"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sidRPr="006073A9">
        <w:rPr>
          <w:rFonts w:ascii="Arial" w:eastAsia="Times New Roman" w:hAnsi="Arial" w:cs="Arial"/>
          <w:sz w:val="24"/>
          <w:szCs w:val="24"/>
          <w:lang w:eastAsia="pl-PL"/>
        </w:rPr>
        <w:t xml:space="preserve">Obsługa wydaje przygotowane czyste zestawy sztućców wraz z posiłkiem. </w:t>
      </w:r>
    </w:p>
    <w:p w:rsidR="006073A9" w:rsidRPr="00A276EA" w:rsidRDefault="006073A9"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sidRPr="006073A9">
        <w:rPr>
          <w:rFonts w:ascii="Arial" w:eastAsia="Times New Roman" w:hAnsi="Arial" w:cs="Arial"/>
          <w:sz w:val="24"/>
          <w:szCs w:val="24"/>
          <w:lang w:eastAsia="pl-PL"/>
        </w:rPr>
        <w:t xml:space="preserve">Osoby wchodzące na stołówkę powinny dezynfekować ręce przed podejściem do miejsca wydawania posiłku oraz sztućców. </w:t>
      </w:r>
    </w:p>
    <w:p w:rsidR="00A276EA" w:rsidRPr="00E936A2" w:rsidRDefault="00A276EA" w:rsidP="00A276EA">
      <w:pPr>
        <w:numPr>
          <w:ilvl w:val="0"/>
          <w:numId w:val="12"/>
        </w:numPr>
        <w:spacing w:after="0" w:line="240" w:lineRule="auto"/>
        <w:ind w:left="426" w:hanging="426"/>
        <w:jc w:val="both"/>
        <w:rPr>
          <w:rFonts w:ascii="Arial" w:eastAsia="Times New Roman" w:hAnsi="Arial" w:cs="Arial"/>
          <w:i/>
          <w:sz w:val="24"/>
          <w:szCs w:val="24"/>
          <w:lang w:eastAsia="pl-PL" w:bidi="pl-PL"/>
        </w:rPr>
      </w:pPr>
      <w:r w:rsidRPr="00E936A2">
        <w:rPr>
          <w:rFonts w:ascii="Arial" w:eastAsia="Calibri" w:hAnsi="Arial" w:cs="Arial"/>
          <w:i/>
          <w:sz w:val="24"/>
          <w:szCs w:val="24"/>
        </w:rPr>
        <w:t>Od dostawcy cateringu wymaga się pojemników i sztućców jednorazowych. Zużyte pojemniki i sztućce są odpowiednio segregowane.</w:t>
      </w:r>
    </w:p>
    <w:p w:rsidR="00A276EA" w:rsidRPr="00E936A2" w:rsidRDefault="00A276EA" w:rsidP="00A276EA">
      <w:pPr>
        <w:numPr>
          <w:ilvl w:val="0"/>
          <w:numId w:val="12"/>
        </w:numPr>
        <w:spacing w:after="0" w:line="240" w:lineRule="auto"/>
        <w:ind w:left="426" w:hanging="426"/>
        <w:jc w:val="both"/>
        <w:rPr>
          <w:rFonts w:ascii="Arial" w:eastAsia="Times New Roman" w:hAnsi="Arial" w:cs="Arial"/>
          <w:i/>
          <w:sz w:val="24"/>
          <w:szCs w:val="24"/>
          <w:lang w:eastAsia="pl-PL" w:bidi="pl-PL"/>
        </w:rPr>
      </w:pPr>
      <w:r w:rsidRPr="00E936A2">
        <w:rPr>
          <w:rFonts w:ascii="Arial" w:eastAsia="Calibri" w:hAnsi="Arial" w:cs="Arial"/>
          <w:i/>
          <w:sz w:val="24"/>
          <w:szCs w:val="24"/>
        </w:rPr>
        <w:t>Usuwa się dodatki (np. cukier, jednorazowe sztućce, wazoniki, serwetki) z obszaru sali jadalnej - dodatki te w</w:t>
      </w:r>
      <w:r w:rsidR="00E936A2" w:rsidRPr="00E936A2">
        <w:rPr>
          <w:rFonts w:ascii="Arial" w:eastAsia="Calibri" w:hAnsi="Arial" w:cs="Arial"/>
          <w:i/>
          <w:sz w:val="24"/>
          <w:szCs w:val="24"/>
        </w:rPr>
        <w:t>ydawane są bezpośrednio przez dostawcę cateringu</w:t>
      </w:r>
      <w:r w:rsidRPr="00E936A2">
        <w:rPr>
          <w:rFonts w:ascii="Arial" w:eastAsia="Calibri" w:hAnsi="Arial" w:cs="Arial"/>
          <w:i/>
          <w:sz w:val="24"/>
          <w:szCs w:val="24"/>
        </w:rPr>
        <w:t xml:space="preserve">. </w:t>
      </w:r>
    </w:p>
    <w:p w:rsidR="006073A9" w:rsidRPr="006073A9" w:rsidRDefault="006073A9" w:rsidP="006073A9">
      <w:pPr>
        <w:rPr>
          <w:rFonts w:ascii="Arial" w:eastAsia="Calibri" w:hAnsi="Arial" w:cs="Arial"/>
        </w:rPr>
      </w:pPr>
    </w:p>
    <w:p w:rsidR="00EE54CE" w:rsidRPr="00EE54CE" w:rsidRDefault="00EE54CE" w:rsidP="00EE54CE">
      <w:pPr>
        <w:spacing w:after="0" w:line="240" w:lineRule="auto"/>
        <w:ind w:left="360"/>
        <w:jc w:val="center"/>
        <w:rPr>
          <w:rFonts w:ascii="Arial" w:eastAsia="Times New Roman" w:hAnsi="Arial" w:cs="Arial"/>
          <w:b/>
          <w:sz w:val="24"/>
          <w:szCs w:val="24"/>
          <w:lang w:eastAsia="pl-PL" w:bidi="pl-PL"/>
        </w:rPr>
      </w:pPr>
      <w:r w:rsidRPr="00EE54CE">
        <w:rPr>
          <w:rFonts w:ascii="Arial" w:eastAsia="Times New Roman" w:hAnsi="Arial" w:cs="Arial"/>
          <w:b/>
          <w:sz w:val="24"/>
          <w:szCs w:val="24"/>
          <w:lang w:eastAsia="pl-PL" w:bidi="pl-PL"/>
        </w:rPr>
        <w:t>§ 12. Organizacja zajęć dydaktycznych i dyżurów podczas przerw</w:t>
      </w:r>
    </w:p>
    <w:p w:rsidR="00EE54CE" w:rsidRP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bidi="pl-PL"/>
        </w:rPr>
        <w:t>Uwzględniając zalecen</w:t>
      </w:r>
      <w:r>
        <w:rPr>
          <w:rFonts w:ascii="Arial" w:eastAsia="Times New Roman" w:hAnsi="Arial" w:cs="Arial"/>
          <w:sz w:val="24"/>
          <w:szCs w:val="24"/>
          <w:lang w:eastAsia="pl-PL" w:bidi="pl-PL"/>
        </w:rPr>
        <w:t>ia MEN i GIS, w miarę potrzeb</w:t>
      </w:r>
      <w:r w:rsidRPr="00EE54CE">
        <w:rPr>
          <w:rFonts w:ascii="Arial" w:eastAsia="Times New Roman" w:hAnsi="Arial" w:cs="Arial"/>
          <w:sz w:val="24"/>
          <w:szCs w:val="24"/>
          <w:lang w:eastAsia="pl-PL" w:bidi="pl-PL"/>
        </w:rPr>
        <w:t xml:space="preserve"> ustala się różne godziny rozpoczynania i kończenia zajęć dydaktycznych, z uwzględnieniem zasad bhp.</w:t>
      </w:r>
    </w:p>
    <w:p w:rsidR="00EE54CE" w:rsidRP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rPr>
        <w:t xml:space="preserve">Zobowiązuje się nauczycieli do przestrzegania zasad bhp, w szczególności dotyczących zajęć dydaktyczno-wychowawczych, określonych w § 4 rozporządzenia Ministra Edukacji Narodowej i Sportu z dnia 31 grudnia 2002 r. w sprawie bezpieczeństwa i higieny w publicznych i niepublicznych szkołach i </w:t>
      </w:r>
      <w:r w:rsidRPr="00EE54CE">
        <w:rPr>
          <w:rFonts w:ascii="Arial" w:eastAsia="Times New Roman" w:hAnsi="Arial" w:cs="Arial"/>
          <w:sz w:val="24"/>
          <w:szCs w:val="24"/>
          <w:lang w:eastAsia="pl-PL"/>
        </w:rPr>
        <w:lastRenderedPageBreak/>
        <w:t xml:space="preserve">placówkach (Dz. U. z 2020 r. poz. 1166, z </w:t>
      </w:r>
      <w:proofErr w:type="spellStart"/>
      <w:r w:rsidRPr="00EE54CE">
        <w:rPr>
          <w:rFonts w:ascii="Arial" w:eastAsia="Times New Roman" w:hAnsi="Arial" w:cs="Arial"/>
          <w:sz w:val="24"/>
          <w:szCs w:val="24"/>
          <w:lang w:eastAsia="pl-PL"/>
        </w:rPr>
        <w:t>późn</w:t>
      </w:r>
      <w:proofErr w:type="spellEnd"/>
      <w:r w:rsidRPr="00EE54CE">
        <w:rPr>
          <w:rFonts w:ascii="Arial" w:eastAsia="Times New Roman" w:hAnsi="Arial" w:cs="Arial"/>
          <w:sz w:val="24"/>
          <w:szCs w:val="24"/>
          <w:lang w:eastAsia="pl-PL"/>
        </w:rPr>
        <w:t xml:space="preserve">. zm.) oraz przepisów Rozporządzenia Rady Ministrów z dnia 7 sierpnia 2020 r. w sprawie ustanowienia określonych ograniczeń, nakazów i zakazów w związku z wystąpieniem stanu epidemii (Dz.U. z 2020 r. poz. 1356, z </w:t>
      </w:r>
      <w:proofErr w:type="spellStart"/>
      <w:r w:rsidRPr="00EE54CE">
        <w:rPr>
          <w:rFonts w:ascii="Arial" w:eastAsia="Times New Roman" w:hAnsi="Arial" w:cs="Arial"/>
          <w:sz w:val="24"/>
          <w:szCs w:val="24"/>
          <w:lang w:eastAsia="pl-PL"/>
        </w:rPr>
        <w:t>późn</w:t>
      </w:r>
      <w:proofErr w:type="spellEnd"/>
      <w:r w:rsidRPr="00EE54CE">
        <w:rPr>
          <w:rFonts w:ascii="Arial" w:eastAsia="Times New Roman" w:hAnsi="Arial" w:cs="Arial"/>
          <w:sz w:val="24"/>
          <w:szCs w:val="24"/>
          <w:lang w:eastAsia="pl-PL"/>
        </w:rPr>
        <w:t>. zm.).</w:t>
      </w:r>
    </w:p>
    <w:p w:rsidR="00EE54CE" w:rsidRP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Pr>
          <w:rFonts w:ascii="Arial" w:eastAsia="Times New Roman" w:hAnsi="Arial" w:cs="Arial"/>
          <w:sz w:val="24"/>
          <w:szCs w:val="24"/>
          <w:lang w:eastAsia="pl-PL" w:bidi="pl-PL"/>
        </w:rPr>
        <w:t>Zajęcia d</w:t>
      </w:r>
      <w:r w:rsidR="00BE5F10">
        <w:rPr>
          <w:rFonts w:ascii="Arial" w:eastAsia="Times New Roman" w:hAnsi="Arial" w:cs="Arial"/>
          <w:sz w:val="24"/>
          <w:szCs w:val="24"/>
          <w:lang w:eastAsia="pl-PL" w:bidi="pl-PL"/>
        </w:rPr>
        <w:t>ydaktyczne oddziałów klas I -VIII</w:t>
      </w:r>
      <w:r w:rsidRPr="00EE54CE">
        <w:rPr>
          <w:rFonts w:ascii="Arial" w:eastAsia="Times New Roman" w:hAnsi="Arial" w:cs="Arial"/>
          <w:sz w:val="24"/>
          <w:szCs w:val="24"/>
          <w:lang w:eastAsia="pl-PL" w:bidi="pl-PL"/>
        </w:rPr>
        <w:t xml:space="preserve"> prowadzone są w jednej sali, chyba że nie jest to możliwe ze względu na specyfikę zajęć.</w:t>
      </w:r>
    </w:p>
    <w:p w:rsidR="00EE54CE" w:rsidRP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bidi="pl-PL"/>
        </w:rPr>
        <w:t>Zaleca się, aby uczniowie w miarę możliwości, w czasie przerw, przebywali ze swoimi koleżankami i kolegami z danego oddziału.</w:t>
      </w:r>
    </w:p>
    <w:p w:rsidR="00EE54CE" w:rsidRP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bidi="pl-PL"/>
        </w:rPr>
        <w:t>W miarę możliwości, organizując dyżury podczas przerw międzylekcyjnych, do pełnienia dyżurów nie angażuje się nauczycieli powyżej 60 roku życia lub z istotnymi problemami zdrowotnymi, które zaliczają tę osobę do grupy tzw. podwyższonego ryzyka.</w:t>
      </w:r>
    </w:p>
    <w:p w:rsid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bidi="pl-PL"/>
        </w:rPr>
        <w:t xml:space="preserve">Stosownie do potrzeb, w trakcie roku szkolnego, zwiększana będzie liczba nauczycieli dyżurujących w czasie przerw. </w:t>
      </w:r>
    </w:p>
    <w:p w:rsidR="008A2BD8"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Pr>
          <w:rFonts w:ascii="Arial" w:eastAsia="Times New Roman" w:hAnsi="Arial" w:cs="Arial"/>
          <w:sz w:val="24"/>
          <w:szCs w:val="24"/>
          <w:lang w:eastAsia="pl-PL" w:bidi="pl-PL"/>
        </w:rPr>
        <w:t>W razie potrzeb należy skrócić  przerwy międzylekcyjne do niezbędnego minimum.</w:t>
      </w:r>
    </w:p>
    <w:p w:rsidR="00EC65B8" w:rsidRDefault="00EC65B8" w:rsidP="00EC65B8">
      <w:pPr>
        <w:spacing w:after="0" w:line="240" w:lineRule="auto"/>
        <w:ind w:left="284"/>
        <w:jc w:val="both"/>
        <w:rPr>
          <w:rFonts w:ascii="Arial" w:eastAsia="Times New Roman" w:hAnsi="Arial" w:cs="Arial"/>
          <w:sz w:val="24"/>
          <w:szCs w:val="24"/>
          <w:lang w:eastAsia="pl-PL" w:bidi="pl-PL"/>
        </w:rPr>
      </w:pPr>
    </w:p>
    <w:p w:rsidR="00EC65B8" w:rsidRPr="00FC5A8B" w:rsidRDefault="00EC65B8" w:rsidP="00EC65B8">
      <w:pPr>
        <w:spacing w:after="0" w:line="240" w:lineRule="auto"/>
        <w:jc w:val="center"/>
        <w:rPr>
          <w:rFonts w:ascii="Arial" w:eastAsia="Times New Roman" w:hAnsi="Arial" w:cs="Arial"/>
          <w:b/>
          <w:sz w:val="24"/>
          <w:szCs w:val="24"/>
          <w:lang w:eastAsia="pl-PL"/>
        </w:rPr>
      </w:pPr>
      <w:r w:rsidRPr="00FC5A8B">
        <w:rPr>
          <w:rFonts w:ascii="Arial" w:eastAsia="Times New Roman" w:hAnsi="Arial" w:cs="Arial"/>
          <w:b/>
          <w:sz w:val="24"/>
          <w:szCs w:val="24"/>
          <w:lang w:eastAsia="pl-PL"/>
        </w:rPr>
        <w:t>§ 13</w:t>
      </w:r>
      <w:r w:rsidR="00FC5A8B" w:rsidRPr="00FC5A8B">
        <w:rPr>
          <w:rFonts w:ascii="Arial" w:eastAsia="Times New Roman" w:hAnsi="Arial" w:cs="Arial"/>
          <w:b/>
          <w:sz w:val="24"/>
          <w:szCs w:val="24"/>
          <w:lang w:eastAsia="pl-PL"/>
        </w:rPr>
        <w:t xml:space="preserve">. </w:t>
      </w:r>
      <w:r w:rsidRPr="00FC5A8B">
        <w:rPr>
          <w:rFonts w:ascii="Arial" w:eastAsia="Times New Roman" w:hAnsi="Arial" w:cs="Arial"/>
          <w:b/>
          <w:sz w:val="24"/>
          <w:szCs w:val="24"/>
          <w:lang w:eastAsia="pl-PL"/>
        </w:rPr>
        <w:t xml:space="preserve">zasady postępowania na wypadek zakażenia </w:t>
      </w:r>
      <w:proofErr w:type="spellStart"/>
      <w:r w:rsidRPr="00FC5A8B">
        <w:rPr>
          <w:rFonts w:ascii="Arial" w:eastAsia="Times New Roman" w:hAnsi="Arial" w:cs="Arial"/>
          <w:b/>
          <w:sz w:val="24"/>
          <w:szCs w:val="24"/>
          <w:lang w:eastAsia="pl-PL"/>
        </w:rPr>
        <w:t>koronawirusem</w:t>
      </w:r>
      <w:proofErr w:type="spellEnd"/>
      <w:r w:rsidRPr="00FC5A8B">
        <w:rPr>
          <w:rFonts w:ascii="Arial" w:eastAsia="Times New Roman" w:hAnsi="Arial" w:cs="Arial"/>
          <w:b/>
          <w:sz w:val="24"/>
          <w:szCs w:val="24"/>
          <w:lang w:eastAsia="pl-PL"/>
        </w:rPr>
        <w:t xml:space="preserve"> lub zachorowania na COVID-19</w:t>
      </w:r>
    </w:p>
    <w:p w:rsidR="00EC65B8" w:rsidRPr="008172AE" w:rsidRDefault="00EC65B8" w:rsidP="00FC5A8B">
      <w:pPr>
        <w:spacing w:after="0" w:line="240" w:lineRule="auto"/>
        <w:rPr>
          <w:rFonts w:ascii="Times New Roman" w:eastAsia="Times New Roman" w:hAnsi="Times New Roman" w:cs="Times New Roman"/>
          <w:b/>
          <w:sz w:val="24"/>
          <w:szCs w:val="24"/>
          <w:lang w:eastAsia="pl-PL"/>
        </w:rPr>
      </w:pPr>
    </w:p>
    <w:p w:rsidR="00FC5A8B" w:rsidRDefault="00EC65B8" w:rsidP="00FC5A8B">
      <w:pPr>
        <w:spacing w:after="0" w:line="240" w:lineRule="auto"/>
        <w:contextualSpacing/>
        <w:rPr>
          <w:rFonts w:ascii="Arial" w:eastAsia="Times New Roman" w:hAnsi="Arial" w:cs="Arial"/>
          <w:b/>
          <w:sz w:val="24"/>
          <w:szCs w:val="24"/>
          <w:lang w:eastAsia="pl-PL"/>
        </w:rPr>
      </w:pPr>
      <w:r w:rsidRPr="00FC5A8B">
        <w:rPr>
          <w:rFonts w:ascii="Arial" w:eastAsia="Times New Roman" w:hAnsi="Arial" w:cs="Arial"/>
          <w:b/>
          <w:sz w:val="24"/>
          <w:szCs w:val="24"/>
          <w:lang w:eastAsia="pl-PL"/>
        </w:rPr>
        <w:t>W przypadku wystąpienia niepokojących objawów takich jak:</w:t>
      </w:r>
    </w:p>
    <w:p w:rsidR="00EC65B8" w:rsidRPr="00FC5A8B" w:rsidRDefault="00EC65B8" w:rsidP="00FC5A8B">
      <w:pPr>
        <w:spacing w:after="0" w:line="240" w:lineRule="auto"/>
        <w:contextualSpacing/>
        <w:rPr>
          <w:rFonts w:ascii="Arial" w:eastAsia="Times New Roman" w:hAnsi="Arial" w:cs="Arial"/>
          <w:b/>
          <w:sz w:val="24"/>
          <w:szCs w:val="24"/>
          <w:lang w:eastAsia="pl-PL"/>
        </w:rPr>
      </w:pPr>
      <w:r w:rsidRPr="00FC5A8B">
        <w:rPr>
          <w:rFonts w:ascii="Arial" w:eastAsia="Times New Roman" w:hAnsi="Arial" w:cs="Arial"/>
          <w:b/>
          <w:sz w:val="24"/>
          <w:szCs w:val="24"/>
          <w:lang w:eastAsia="pl-PL"/>
        </w:rPr>
        <w:t xml:space="preserve"> </w:t>
      </w:r>
    </w:p>
    <w:p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duszność;</w:t>
      </w:r>
    </w:p>
    <w:p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stan podgorączkowy (temperatura ciała pomiędzy 37°C a 38°C);</w:t>
      </w:r>
    </w:p>
    <w:p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objawy przeziębieniowe;</w:t>
      </w:r>
    </w:p>
    <w:p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gorączka;</w:t>
      </w:r>
    </w:p>
    <w:p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kaszel;</w:t>
      </w:r>
    </w:p>
    <w:p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duszności i kłopoty z oddychaniem;</w:t>
      </w:r>
    </w:p>
    <w:p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bóle mięśni i ogólne zmęczenie</w:t>
      </w:r>
    </w:p>
    <w:p w:rsidR="00EC65B8" w:rsidRPr="00FC5A8B" w:rsidRDefault="00EC65B8" w:rsidP="00EC65B8">
      <w:pPr>
        <w:spacing w:after="0" w:line="240" w:lineRule="auto"/>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 xml:space="preserve">pracownik nie przychodzi do pracy, tylko pozostaje w domu i telefonicznie kontaktuje się ze stacją sanitarno-epidemiologiczną lub oddziałem zakaźnym szpitala, a w razie pogarszania się stanu zdrowia dzwoni pod nr 999 lub 112 w celu poinformowania, że może być zakażony </w:t>
      </w:r>
      <w:proofErr w:type="spellStart"/>
      <w:r w:rsidRPr="00FC5A8B">
        <w:rPr>
          <w:rFonts w:ascii="Arial" w:eastAsia="Times New Roman" w:hAnsi="Arial" w:cs="Arial"/>
          <w:sz w:val="24"/>
          <w:szCs w:val="24"/>
          <w:lang w:eastAsia="pl-PL"/>
        </w:rPr>
        <w:t>koronawirusem</w:t>
      </w:r>
      <w:proofErr w:type="spellEnd"/>
      <w:r w:rsidRPr="00FC5A8B">
        <w:rPr>
          <w:rFonts w:ascii="Arial" w:eastAsia="Times New Roman" w:hAnsi="Arial" w:cs="Arial"/>
          <w:sz w:val="24"/>
          <w:szCs w:val="24"/>
          <w:lang w:eastAsia="pl-PL"/>
        </w:rPr>
        <w:t>.</w:t>
      </w:r>
    </w:p>
    <w:p w:rsidR="00EC65B8" w:rsidRPr="00FC5A8B" w:rsidRDefault="00EC65B8" w:rsidP="00EC65B8">
      <w:pPr>
        <w:numPr>
          <w:ilvl w:val="0"/>
          <w:numId w:val="14"/>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 xml:space="preserve">O wystąpieniu sytuacji opisanej w ust. 1 i potwierdzeniu zakażenia </w:t>
      </w:r>
      <w:proofErr w:type="spellStart"/>
      <w:r w:rsidRPr="00FC5A8B">
        <w:rPr>
          <w:rFonts w:ascii="Arial" w:eastAsia="Times New Roman" w:hAnsi="Arial" w:cs="Arial"/>
          <w:sz w:val="24"/>
          <w:szCs w:val="24"/>
          <w:lang w:eastAsia="pl-PL"/>
        </w:rPr>
        <w:t>koronawirusem</w:t>
      </w:r>
      <w:proofErr w:type="spellEnd"/>
      <w:r w:rsidRPr="00FC5A8B">
        <w:rPr>
          <w:rFonts w:ascii="Arial" w:eastAsia="Times New Roman" w:hAnsi="Arial" w:cs="Arial"/>
          <w:sz w:val="24"/>
          <w:szCs w:val="24"/>
          <w:lang w:eastAsia="pl-PL"/>
        </w:rPr>
        <w:t>, pracownik niezwłocznie powiadamia dyrektora szkoły, telefonicznie lub w innej przyjętej w szkole formie zgłaszania nieobecności w pracy.</w:t>
      </w:r>
    </w:p>
    <w:p w:rsidR="00EC65B8" w:rsidRPr="00FC5A8B" w:rsidRDefault="00EC65B8" w:rsidP="00EC65B8">
      <w:pPr>
        <w:numPr>
          <w:ilvl w:val="0"/>
          <w:numId w:val="14"/>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Pracownik informuje dyrektora również o zastosowanych wobec niego zaleceniach stacji sanitarno-epidemiologicznej.</w:t>
      </w:r>
    </w:p>
    <w:p w:rsidR="00EC65B8" w:rsidRPr="00FC5A8B" w:rsidRDefault="00EC65B8" w:rsidP="00EC65B8">
      <w:pPr>
        <w:numPr>
          <w:ilvl w:val="0"/>
          <w:numId w:val="14"/>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 xml:space="preserve">Dyrektor niezwłocznie informuje powiatową stacją sanitarno-epidemiologiczną o fakcie zakażenia pracownika </w:t>
      </w:r>
      <w:proofErr w:type="spellStart"/>
      <w:r w:rsidRPr="00FC5A8B">
        <w:rPr>
          <w:rFonts w:ascii="Arial" w:eastAsia="Times New Roman" w:hAnsi="Arial" w:cs="Arial"/>
          <w:sz w:val="24"/>
          <w:szCs w:val="24"/>
          <w:lang w:eastAsia="pl-PL"/>
        </w:rPr>
        <w:t>koronawirusem</w:t>
      </w:r>
      <w:proofErr w:type="spellEnd"/>
      <w:r w:rsidRPr="00FC5A8B">
        <w:rPr>
          <w:rFonts w:ascii="Arial" w:eastAsia="Times New Roman" w:hAnsi="Arial" w:cs="Arial"/>
          <w:sz w:val="24"/>
          <w:szCs w:val="24"/>
          <w:lang w:eastAsia="pl-PL"/>
        </w:rPr>
        <w:t xml:space="preserve"> i ściśle stosuje się instrukcji oraz poleceń wydanych przez pracownika stacji.</w:t>
      </w:r>
    </w:p>
    <w:p w:rsidR="00EC65B8" w:rsidRDefault="00EC65B8" w:rsidP="00EC65B8">
      <w:pPr>
        <w:numPr>
          <w:ilvl w:val="0"/>
          <w:numId w:val="14"/>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O potwierdzonym zakażeniu pracownika, dyrektor informuje organ prowadzący i kuratorium oświaty.</w:t>
      </w:r>
    </w:p>
    <w:p w:rsidR="00534CD6" w:rsidRDefault="00534CD6" w:rsidP="00BE5F10">
      <w:pPr>
        <w:spacing w:after="0" w:line="240" w:lineRule="auto"/>
        <w:ind w:left="720"/>
        <w:contextualSpacing/>
        <w:jc w:val="both"/>
        <w:rPr>
          <w:rFonts w:ascii="Arial" w:eastAsia="Times New Roman" w:hAnsi="Arial" w:cs="Arial"/>
          <w:sz w:val="24"/>
          <w:szCs w:val="24"/>
          <w:lang w:eastAsia="pl-PL"/>
        </w:rPr>
      </w:pPr>
    </w:p>
    <w:p w:rsidR="00FC5A8B" w:rsidRPr="00FC5A8B" w:rsidRDefault="00534CD6" w:rsidP="00FC5A8B">
      <w:pPr>
        <w:spacing w:after="0" w:line="240" w:lineRule="auto"/>
        <w:contextualSpacing/>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00FC5A8B" w:rsidRPr="00FC5A8B">
        <w:rPr>
          <w:rFonts w:ascii="Arial" w:eastAsia="Times New Roman" w:hAnsi="Arial" w:cs="Arial"/>
          <w:b/>
          <w:sz w:val="24"/>
          <w:szCs w:val="24"/>
          <w:lang w:eastAsia="pl-PL"/>
        </w:rPr>
        <w:t>Stwierdzenie zakażenia pracownika w  miejscu pracy</w:t>
      </w:r>
    </w:p>
    <w:p w:rsidR="00EC65B8" w:rsidRPr="00FC5A8B" w:rsidRDefault="00EC65B8" w:rsidP="00EC65B8">
      <w:pPr>
        <w:spacing w:after="0" w:line="240" w:lineRule="auto"/>
        <w:jc w:val="center"/>
        <w:rPr>
          <w:rFonts w:ascii="Arial" w:eastAsia="Times New Roman" w:hAnsi="Arial" w:cs="Arial"/>
          <w:b/>
          <w:sz w:val="24"/>
          <w:szCs w:val="24"/>
          <w:lang w:eastAsia="pl-PL"/>
        </w:rPr>
      </w:pPr>
    </w:p>
    <w:p w:rsidR="00EC65B8" w:rsidRPr="00FC5A8B" w:rsidRDefault="00EC65B8" w:rsidP="00EC65B8">
      <w:pPr>
        <w:numPr>
          <w:ilvl w:val="0"/>
          <w:numId w:val="16"/>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 xml:space="preserve">W przypadku wystąpienia u pracownika będącego na stanowisku pracy, niepokojących objawów sugerujących zakażenie </w:t>
      </w:r>
      <w:proofErr w:type="spellStart"/>
      <w:r w:rsidRPr="00FC5A8B">
        <w:rPr>
          <w:rFonts w:ascii="Arial" w:eastAsia="Times New Roman" w:hAnsi="Arial" w:cs="Arial"/>
          <w:sz w:val="24"/>
          <w:szCs w:val="24"/>
          <w:lang w:eastAsia="pl-PL"/>
        </w:rPr>
        <w:t>koronawirusem</w:t>
      </w:r>
      <w:proofErr w:type="spellEnd"/>
      <w:r w:rsidRPr="00FC5A8B">
        <w:rPr>
          <w:rFonts w:ascii="Arial" w:eastAsia="Times New Roman" w:hAnsi="Arial" w:cs="Arial"/>
          <w:sz w:val="24"/>
          <w:szCs w:val="24"/>
          <w:lang w:eastAsia="pl-PL"/>
        </w:rPr>
        <w:t xml:space="preserve">, zostaje on niezwłocznie odsunięty od pracy i skierowany do przygotowanego wcześniej </w:t>
      </w:r>
      <w:r w:rsidRPr="00FC5A8B">
        <w:rPr>
          <w:rFonts w:ascii="Arial" w:eastAsia="Times New Roman" w:hAnsi="Arial" w:cs="Arial"/>
          <w:sz w:val="24"/>
          <w:szCs w:val="24"/>
          <w:lang w:eastAsia="pl-PL"/>
        </w:rPr>
        <w:lastRenderedPageBreak/>
        <w:t>miejsca izolacji, wyposażonego w maseczki, rękawiczki i środki do dezynfekcji.</w:t>
      </w:r>
    </w:p>
    <w:p w:rsidR="00EC65B8" w:rsidRPr="00FC5A8B" w:rsidRDefault="00EC65B8" w:rsidP="00EC65B8">
      <w:pPr>
        <w:numPr>
          <w:ilvl w:val="0"/>
          <w:numId w:val="16"/>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Dyrektor po otrzymaniu informacji, o której mowa  ust. 1, niezwłocznie powiadamia:</w:t>
      </w:r>
    </w:p>
    <w:p w:rsidR="00EC65B8" w:rsidRPr="00534CD6" w:rsidRDefault="00EC65B8" w:rsidP="00EC65B8">
      <w:pPr>
        <w:numPr>
          <w:ilvl w:val="0"/>
          <w:numId w:val="17"/>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właściwą stac</w:t>
      </w:r>
      <w:r w:rsidR="00534CD6">
        <w:rPr>
          <w:rFonts w:ascii="Arial" w:eastAsia="Times New Roman" w:hAnsi="Arial" w:cs="Arial"/>
          <w:sz w:val="24"/>
          <w:szCs w:val="24"/>
          <w:lang w:eastAsia="pl-PL"/>
        </w:rPr>
        <w:t>ję sanitarno-epidemiologiczną</w:t>
      </w:r>
      <w:r w:rsidRPr="00534CD6">
        <w:rPr>
          <w:rFonts w:ascii="Arial" w:eastAsia="Times New Roman" w:hAnsi="Arial" w:cs="Arial"/>
          <w:sz w:val="24"/>
          <w:szCs w:val="24"/>
          <w:lang w:eastAsia="pl-PL"/>
        </w:rPr>
        <w:t>;</w:t>
      </w:r>
    </w:p>
    <w:p w:rsidR="00EC65B8" w:rsidRPr="00FC5A8B" w:rsidRDefault="00EC65B8" w:rsidP="00EC65B8">
      <w:pPr>
        <w:numPr>
          <w:ilvl w:val="0"/>
          <w:numId w:val="17"/>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miejscową policję lub dzwoni na nr 112;</w:t>
      </w:r>
    </w:p>
    <w:p w:rsidR="00EC65B8" w:rsidRPr="00FC5A8B" w:rsidRDefault="00534CD6" w:rsidP="00EC65B8">
      <w:pPr>
        <w:numPr>
          <w:ilvl w:val="0"/>
          <w:numId w:val="17"/>
        </w:num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Wydział Edukacji</w:t>
      </w:r>
    </w:p>
    <w:p w:rsidR="00EC65B8" w:rsidRPr="00FC5A8B" w:rsidRDefault="00534CD6" w:rsidP="00EC65B8">
      <w:pPr>
        <w:numPr>
          <w:ilvl w:val="0"/>
          <w:numId w:val="17"/>
        </w:num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Kuratorium Oświaty </w:t>
      </w:r>
    </w:p>
    <w:p w:rsidR="00EC65B8" w:rsidRPr="00FC5A8B" w:rsidRDefault="00EC65B8" w:rsidP="00EC65B8">
      <w:pPr>
        <w:numPr>
          <w:ilvl w:val="0"/>
          <w:numId w:val="16"/>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Dyrektor stosuje się ściśle do wydawanych przez właściwe organy instrukcji i poleceń.</w:t>
      </w:r>
    </w:p>
    <w:p w:rsidR="00EC65B8" w:rsidRPr="00534CD6" w:rsidRDefault="00EC65B8" w:rsidP="00534CD6">
      <w:pPr>
        <w:numPr>
          <w:ilvl w:val="0"/>
          <w:numId w:val="16"/>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Obszar, w którym poruszał się i przebywał pracownik, poddaje się gruntownemu sprzątaniu, zgodnie z funkcjonującymi procedurami oraz dezynfekuje się powierzchnie dotykowe (klamki, poręcze, uchwyty itp.). Zadania te wykonuje wskazany przez dyrektora pracownik, zabezpieczony w odpowiednie środki ochrony osobistej.</w:t>
      </w:r>
      <w:r w:rsidR="00BE5F10">
        <w:rPr>
          <w:rFonts w:ascii="Arial" w:eastAsia="Times New Roman" w:hAnsi="Arial" w:cs="Arial"/>
          <w:sz w:val="24"/>
          <w:szCs w:val="24"/>
          <w:lang w:eastAsia="pl-PL"/>
        </w:rPr>
        <w:t xml:space="preserve"> </w:t>
      </w:r>
      <w:r w:rsidRPr="00534CD6">
        <w:rPr>
          <w:rFonts w:ascii="Arial" w:eastAsia="Times New Roman" w:hAnsi="Arial" w:cs="Arial"/>
          <w:sz w:val="24"/>
          <w:szCs w:val="24"/>
          <w:lang w:eastAsia="pl-PL"/>
        </w:rPr>
        <w:t>Niezwłocznie ustalana jest lista osób (pracowników i uczniów) przebywających w tym samym czasie w części/częściach obiektu szkolnego, w których przebywała osoba podejrzana o zakażenie – dyrektor wyznacza osobę do sporządzenia listy lub osobiście sporządza taką listę</w:t>
      </w:r>
      <w:r w:rsidR="00BE5F10">
        <w:rPr>
          <w:rFonts w:ascii="Arial" w:eastAsia="Times New Roman" w:hAnsi="Arial" w:cs="Arial"/>
          <w:sz w:val="24"/>
          <w:szCs w:val="24"/>
          <w:lang w:eastAsia="pl-PL"/>
        </w:rPr>
        <w:t xml:space="preserve"> </w:t>
      </w:r>
      <w:r w:rsidRPr="00534CD6">
        <w:rPr>
          <w:rFonts w:ascii="Arial" w:eastAsia="Times New Roman" w:hAnsi="Arial" w:cs="Arial"/>
          <w:sz w:val="24"/>
          <w:szCs w:val="24"/>
          <w:lang w:eastAsia="pl-PL"/>
        </w:rPr>
        <w:t>.</w:t>
      </w:r>
      <w:r w:rsidRPr="00534CD6">
        <w:rPr>
          <w:rFonts w:ascii="Arial" w:eastAsia="Calibri" w:hAnsi="Arial" w:cs="Arial"/>
          <w:sz w:val="24"/>
          <w:szCs w:val="24"/>
        </w:rPr>
        <w:t>W celach profilaktycznych, niezwłocznie odsuwa się osoby, które miały kontakt z pracownikiem podejrzanym o zakażenie, od kontaktu z uczniami i ich bezpośrednimi opiekunami, do czasu uzyskania szczegółowych zaleceń sanitarno-epidemiologicznych.</w:t>
      </w:r>
    </w:p>
    <w:p w:rsidR="00534CD6" w:rsidRDefault="00534CD6" w:rsidP="00534CD6">
      <w:pPr>
        <w:spacing w:after="0" w:line="240" w:lineRule="auto"/>
        <w:ind w:left="720"/>
        <w:contextualSpacing/>
        <w:jc w:val="both"/>
        <w:rPr>
          <w:rFonts w:ascii="Arial" w:eastAsia="Calibri" w:hAnsi="Arial" w:cs="Arial"/>
          <w:sz w:val="24"/>
          <w:szCs w:val="24"/>
        </w:rPr>
      </w:pPr>
    </w:p>
    <w:p w:rsidR="00534CD6" w:rsidRPr="00FC5A8B" w:rsidRDefault="00534CD6" w:rsidP="00534CD6">
      <w:pPr>
        <w:spacing w:after="0" w:line="240" w:lineRule="auto"/>
        <w:contextualSpacing/>
        <w:jc w:val="both"/>
        <w:rPr>
          <w:rFonts w:ascii="Arial" w:eastAsia="Times New Roman" w:hAnsi="Arial" w:cs="Arial"/>
          <w:b/>
          <w:sz w:val="24"/>
          <w:szCs w:val="24"/>
          <w:lang w:eastAsia="pl-PL"/>
        </w:rPr>
      </w:pPr>
      <w:r w:rsidRPr="00FC5A8B">
        <w:rPr>
          <w:rFonts w:ascii="Arial" w:eastAsia="Times New Roman" w:hAnsi="Arial" w:cs="Arial"/>
          <w:b/>
          <w:sz w:val="24"/>
          <w:szCs w:val="24"/>
          <w:lang w:eastAsia="pl-PL"/>
        </w:rPr>
        <w:t>S</w:t>
      </w:r>
      <w:r>
        <w:rPr>
          <w:rFonts w:ascii="Arial" w:eastAsia="Times New Roman" w:hAnsi="Arial" w:cs="Arial"/>
          <w:b/>
          <w:sz w:val="24"/>
          <w:szCs w:val="24"/>
          <w:lang w:eastAsia="pl-PL"/>
        </w:rPr>
        <w:t>twierdzenie podejrzenia zakażenia ucznia w szkole</w:t>
      </w:r>
    </w:p>
    <w:p w:rsidR="00534CD6" w:rsidRPr="00534CD6" w:rsidRDefault="00534CD6" w:rsidP="00534CD6">
      <w:pPr>
        <w:spacing w:after="0" w:line="240" w:lineRule="auto"/>
        <w:ind w:left="720"/>
        <w:contextualSpacing/>
        <w:jc w:val="both"/>
        <w:rPr>
          <w:rFonts w:ascii="Arial" w:eastAsia="Times New Roman" w:hAnsi="Arial" w:cs="Arial"/>
          <w:sz w:val="24"/>
          <w:szCs w:val="24"/>
          <w:lang w:eastAsia="pl-PL"/>
        </w:rPr>
      </w:pPr>
    </w:p>
    <w:p w:rsidR="00EC65B8" w:rsidRPr="00FC5A8B" w:rsidRDefault="00EC65B8" w:rsidP="00EC65B8">
      <w:pPr>
        <w:spacing w:after="0" w:line="240" w:lineRule="auto"/>
        <w:jc w:val="center"/>
        <w:rPr>
          <w:rFonts w:ascii="Arial" w:eastAsia="Times New Roman" w:hAnsi="Arial" w:cs="Arial"/>
          <w:b/>
          <w:sz w:val="24"/>
          <w:szCs w:val="24"/>
          <w:lang w:eastAsia="pl-PL"/>
        </w:rPr>
      </w:pPr>
    </w:p>
    <w:p w:rsidR="00EC65B8" w:rsidRPr="00FC5A8B" w:rsidRDefault="00EC65B8" w:rsidP="00EC65B8">
      <w:pPr>
        <w:numPr>
          <w:ilvl w:val="0"/>
          <w:numId w:val="18"/>
        </w:numPr>
        <w:spacing w:after="0" w:line="240" w:lineRule="auto"/>
        <w:contextualSpacing/>
        <w:jc w:val="both"/>
        <w:rPr>
          <w:rFonts w:ascii="Arial" w:eastAsia="Calibri" w:hAnsi="Arial" w:cs="Arial"/>
          <w:sz w:val="24"/>
          <w:szCs w:val="24"/>
        </w:rPr>
      </w:pPr>
      <w:r w:rsidRPr="00FC5A8B">
        <w:rPr>
          <w:rFonts w:ascii="Arial" w:eastAsia="Calibri" w:hAnsi="Arial" w:cs="Arial"/>
          <w:sz w:val="24"/>
          <w:szCs w:val="24"/>
        </w:rPr>
        <w:t>W przypadku zauważenia u ucznia objawów chorobowych lub pogarszającego się samopoczucia, opiekun grupy/nauczyciel niezwłocznie telefonicznie informuje jednego z rodziców ucznia o konieczności pilnego odebrania dziecka ze szkoły i zgłasza ten fakt dyrektorowi szkoły.</w:t>
      </w:r>
    </w:p>
    <w:p w:rsidR="00EC65B8" w:rsidRPr="00FC5A8B" w:rsidRDefault="00EC65B8" w:rsidP="00EC65B8">
      <w:pPr>
        <w:numPr>
          <w:ilvl w:val="0"/>
          <w:numId w:val="18"/>
        </w:numPr>
        <w:spacing w:after="0" w:line="240" w:lineRule="auto"/>
        <w:contextualSpacing/>
        <w:jc w:val="both"/>
        <w:rPr>
          <w:rFonts w:ascii="Arial" w:eastAsia="Calibri" w:hAnsi="Arial" w:cs="Arial"/>
          <w:sz w:val="24"/>
          <w:szCs w:val="24"/>
        </w:rPr>
      </w:pPr>
      <w:r w:rsidRPr="00FC5A8B">
        <w:rPr>
          <w:rFonts w:ascii="Arial" w:eastAsia="Calibri" w:hAnsi="Arial" w:cs="Arial"/>
          <w:sz w:val="24"/>
          <w:szCs w:val="24"/>
        </w:rPr>
        <w:t xml:space="preserve">W przypadku wystąpienia u ucznia niepokojących objawów sugerujących zakażenie </w:t>
      </w:r>
      <w:proofErr w:type="spellStart"/>
      <w:r w:rsidRPr="00FC5A8B">
        <w:rPr>
          <w:rFonts w:ascii="Arial" w:eastAsia="Calibri" w:hAnsi="Arial" w:cs="Arial"/>
          <w:sz w:val="24"/>
          <w:szCs w:val="24"/>
        </w:rPr>
        <w:t>koronawirusem</w:t>
      </w:r>
      <w:proofErr w:type="spellEnd"/>
      <w:r w:rsidRPr="00FC5A8B">
        <w:rPr>
          <w:rFonts w:ascii="Arial" w:eastAsia="Calibri" w:hAnsi="Arial" w:cs="Arial"/>
          <w:sz w:val="24"/>
          <w:szCs w:val="24"/>
        </w:rPr>
        <w:t>, zostaje on niezwłocznie odsunięty od pozostałych uczniów na odległość, co najmniej 2 metrów lub odprowadzony do przygotowanego wcześniej miejsca izolacji, wyposażonego w maseczki, rękawiczki i środki do dezynfekcji.</w:t>
      </w:r>
    </w:p>
    <w:p w:rsidR="00EC65B8" w:rsidRPr="00FC5A8B" w:rsidRDefault="00EC65B8" w:rsidP="00EC65B8">
      <w:pPr>
        <w:numPr>
          <w:ilvl w:val="0"/>
          <w:numId w:val="18"/>
        </w:numPr>
        <w:spacing w:after="0" w:line="240" w:lineRule="auto"/>
        <w:contextualSpacing/>
        <w:jc w:val="both"/>
        <w:rPr>
          <w:rFonts w:ascii="Arial" w:eastAsia="Calibri" w:hAnsi="Arial" w:cs="Arial"/>
          <w:sz w:val="24"/>
          <w:szCs w:val="24"/>
        </w:rPr>
      </w:pPr>
      <w:r w:rsidRPr="00FC5A8B">
        <w:rPr>
          <w:rFonts w:ascii="Arial" w:eastAsia="Calibri" w:hAnsi="Arial" w:cs="Arial"/>
          <w:sz w:val="24"/>
          <w:szCs w:val="24"/>
        </w:rPr>
        <w:t>Odizolowany uczeń cały czas pozostaje pod opieką pracownika wyznaczonego przez dyrektora, wyposażonego w maseczkę lub przyłbicę, rękawiczki jednorazowe oraz środki do dezynfekcji – do czasu przybycia rodzica. Opiekun przebywający w tym samym pomieszczeniu powinien zachować dystans wynoszący min. 2 m, zakryć usta i nos maseczką.</w:t>
      </w:r>
    </w:p>
    <w:p w:rsidR="00EC65B8" w:rsidRPr="00FC5A8B" w:rsidRDefault="00EC65B8" w:rsidP="00EC65B8">
      <w:pPr>
        <w:numPr>
          <w:ilvl w:val="0"/>
          <w:numId w:val="18"/>
        </w:numPr>
        <w:spacing w:after="0" w:line="240" w:lineRule="auto"/>
        <w:contextualSpacing/>
        <w:jc w:val="both"/>
        <w:rPr>
          <w:rFonts w:ascii="Arial" w:eastAsia="Calibri" w:hAnsi="Arial" w:cs="Arial"/>
          <w:sz w:val="24"/>
          <w:szCs w:val="24"/>
        </w:rPr>
      </w:pPr>
      <w:r w:rsidRPr="00FC5A8B">
        <w:rPr>
          <w:rFonts w:ascii="Arial" w:eastAsia="Calibri" w:hAnsi="Arial" w:cs="Arial"/>
          <w:sz w:val="24"/>
          <w:szCs w:val="24"/>
        </w:rPr>
        <w:t>Obszar, w którym poruszał się i przebywał uczeń, zostaje poddany gruntownemu sprzątaniu, zgodnie z funkcjonującymi w szkole procedurami, a powierzchnie, z którymi miał kontakt (blaty, poręcze, uchwyty, itp.) dezynfekuje się.</w:t>
      </w:r>
    </w:p>
    <w:p w:rsidR="00EC65B8" w:rsidRPr="00FC5A8B" w:rsidRDefault="00534CD6" w:rsidP="00EC65B8">
      <w:pPr>
        <w:numPr>
          <w:ilvl w:val="0"/>
          <w:numId w:val="18"/>
        </w:num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W/w zadania </w:t>
      </w:r>
      <w:r w:rsidR="00EC65B8" w:rsidRPr="00FC5A8B">
        <w:rPr>
          <w:rFonts w:ascii="Arial" w:eastAsia="Calibri" w:hAnsi="Arial" w:cs="Arial"/>
          <w:sz w:val="24"/>
          <w:szCs w:val="24"/>
        </w:rPr>
        <w:t xml:space="preserve"> wykonuje pracownik wskazany przez dyrektora, zabezpieczony w środki ochrony osobistej.</w:t>
      </w:r>
    </w:p>
    <w:p w:rsidR="00EC65B8" w:rsidRPr="00FC5A8B"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Dyrektor lub upoważniony przez niego pracownik, ustala listę uczniów i pracowników przebywających w tym samym czasie, w częściach lub pomieszczeniach szkoły, w których przebywał uczeń podejrzany o zakażenie.</w:t>
      </w:r>
    </w:p>
    <w:p w:rsidR="00EC65B8" w:rsidRPr="00FC5A8B"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lastRenderedPageBreak/>
        <w:t xml:space="preserve">O możliwym zakażeniu ucznia </w:t>
      </w:r>
      <w:proofErr w:type="spellStart"/>
      <w:r w:rsidRPr="00FC5A8B">
        <w:rPr>
          <w:rFonts w:ascii="Arial" w:eastAsia="Calibri" w:hAnsi="Arial" w:cs="Arial"/>
          <w:sz w:val="24"/>
          <w:szCs w:val="24"/>
        </w:rPr>
        <w:t>koronawirusem</w:t>
      </w:r>
      <w:proofErr w:type="spellEnd"/>
      <w:r w:rsidRPr="00FC5A8B">
        <w:rPr>
          <w:rFonts w:ascii="Arial" w:eastAsia="Calibri" w:hAnsi="Arial" w:cs="Arial"/>
          <w:sz w:val="24"/>
          <w:szCs w:val="24"/>
        </w:rPr>
        <w:t xml:space="preserve"> dyrektor niezwłocznie informuje </w:t>
      </w:r>
      <w:r w:rsidR="00534CD6">
        <w:rPr>
          <w:rFonts w:ascii="Arial" w:eastAsia="Calibri" w:hAnsi="Arial" w:cs="Arial"/>
          <w:sz w:val="24"/>
          <w:szCs w:val="24"/>
        </w:rPr>
        <w:t>wymienione w procedurze organy</w:t>
      </w:r>
      <w:r w:rsidRPr="00FC5A8B">
        <w:rPr>
          <w:rFonts w:ascii="Arial" w:eastAsia="Calibri" w:hAnsi="Arial" w:cs="Arial"/>
          <w:sz w:val="24"/>
          <w:szCs w:val="24"/>
        </w:rPr>
        <w:t>.</w:t>
      </w:r>
    </w:p>
    <w:p w:rsidR="00EC65B8" w:rsidRPr="00FC5A8B"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W stosunku do pracowników, o których mowa w ust. 6, dyrektor podejmuje działania zgodne z zaleceniami otrzymanymi od pracownika stacji sanitarno-epidemiologicznej.</w:t>
      </w:r>
    </w:p>
    <w:p w:rsidR="00EC65B8" w:rsidRPr="00FC5A8B"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W celach profilaktycznych, niezwłocznie odsuwa się osoby, które miały kontakt z uczniem podejrzanym o zakażenie, od kontaktu z dziećmi i ich bezpośrednimi opiekunami, do czasu uzyskania szczegółowych zaleceń sanitarno-epidemiologicznych.</w:t>
      </w:r>
    </w:p>
    <w:p w:rsidR="00EC65B8" w:rsidRPr="00FC5A8B"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 xml:space="preserve">O zaistniałej sytuacji </w:t>
      </w:r>
      <w:r w:rsidR="00BE5F10">
        <w:rPr>
          <w:rFonts w:ascii="Arial" w:eastAsia="Calibri" w:hAnsi="Arial" w:cs="Arial"/>
          <w:sz w:val="24"/>
          <w:szCs w:val="24"/>
        </w:rPr>
        <w:t>wicedyrektor/</w:t>
      </w:r>
      <w:r w:rsidRPr="00FC5A8B">
        <w:rPr>
          <w:rFonts w:ascii="Arial" w:eastAsia="Calibri" w:hAnsi="Arial" w:cs="Arial"/>
          <w:sz w:val="24"/>
          <w:szCs w:val="24"/>
        </w:rPr>
        <w:t xml:space="preserve">dyrektor informuje indywidualnie rodziców innych uczniów, którzy mieli kontakt z uczniem podejrzanym o zakażenie </w:t>
      </w:r>
      <w:proofErr w:type="spellStart"/>
      <w:r w:rsidRPr="00FC5A8B">
        <w:rPr>
          <w:rFonts w:ascii="Arial" w:eastAsia="Calibri" w:hAnsi="Arial" w:cs="Arial"/>
          <w:sz w:val="24"/>
          <w:szCs w:val="24"/>
        </w:rPr>
        <w:t>koronawirusem</w:t>
      </w:r>
      <w:proofErr w:type="spellEnd"/>
      <w:r w:rsidRPr="00FC5A8B">
        <w:rPr>
          <w:rFonts w:ascii="Arial" w:eastAsia="Calibri" w:hAnsi="Arial" w:cs="Arial"/>
          <w:sz w:val="24"/>
          <w:szCs w:val="24"/>
        </w:rPr>
        <w:t>, w celu obserwowania i ewentualnego reagowania na pogorszenie się samopoczucia ich dziecka.</w:t>
      </w:r>
    </w:p>
    <w:p w:rsidR="00EC65B8"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 xml:space="preserve">Rodzice dziecka/ucznia podejrzanego o zakażenie </w:t>
      </w:r>
      <w:proofErr w:type="spellStart"/>
      <w:r w:rsidRPr="00FC5A8B">
        <w:rPr>
          <w:rFonts w:ascii="Arial" w:eastAsia="Calibri" w:hAnsi="Arial" w:cs="Arial"/>
          <w:sz w:val="24"/>
          <w:szCs w:val="24"/>
        </w:rPr>
        <w:t>koronawirusem</w:t>
      </w:r>
      <w:proofErr w:type="spellEnd"/>
      <w:r w:rsidRPr="00FC5A8B">
        <w:rPr>
          <w:rFonts w:ascii="Arial" w:eastAsia="Calibri" w:hAnsi="Arial" w:cs="Arial"/>
          <w:sz w:val="24"/>
          <w:szCs w:val="24"/>
        </w:rPr>
        <w:t xml:space="preserve">, są zobowiązani na bieżąco informować dyrektora szkoły, o fakcie potwierdzenia lub nie, zarażenia ich dziecka </w:t>
      </w:r>
      <w:proofErr w:type="spellStart"/>
      <w:r w:rsidRPr="00FC5A8B">
        <w:rPr>
          <w:rFonts w:ascii="Arial" w:eastAsia="Calibri" w:hAnsi="Arial" w:cs="Arial"/>
          <w:sz w:val="24"/>
          <w:szCs w:val="24"/>
        </w:rPr>
        <w:t>koronawirusem</w:t>
      </w:r>
      <w:proofErr w:type="spellEnd"/>
      <w:r w:rsidRPr="00FC5A8B">
        <w:rPr>
          <w:rFonts w:ascii="Arial" w:eastAsia="Calibri" w:hAnsi="Arial" w:cs="Arial"/>
          <w:sz w:val="24"/>
          <w:szCs w:val="24"/>
        </w:rPr>
        <w:t xml:space="preserve"> oraz wszelkich zaleceniach wydanych rodzicom przez stację sanitarno-epidemiologiczną, w celu podjęcia przez dyrektora odpowiednich działań, zgodnych z wytycznymi Głównego Inspektora Sanitarnego, odnoszącymi się do osób, które miały kontakt z zakażonym.</w:t>
      </w:r>
    </w:p>
    <w:p w:rsidR="000B4FE2" w:rsidRDefault="000B4FE2" w:rsidP="000B4FE2">
      <w:pPr>
        <w:spacing w:after="0" w:line="240" w:lineRule="auto"/>
        <w:ind w:left="714"/>
        <w:contextualSpacing/>
        <w:jc w:val="both"/>
        <w:rPr>
          <w:rFonts w:ascii="Arial" w:eastAsia="Calibri" w:hAnsi="Arial" w:cs="Arial"/>
          <w:sz w:val="24"/>
          <w:szCs w:val="24"/>
        </w:rPr>
      </w:pPr>
    </w:p>
    <w:p w:rsidR="000B4FE2" w:rsidRPr="008A2BD8" w:rsidRDefault="000B4FE2" w:rsidP="000B4FE2">
      <w:pPr>
        <w:spacing w:after="0" w:line="240" w:lineRule="auto"/>
        <w:jc w:val="center"/>
        <w:rPr>
          <w:rFonts w:ascii="Arial" w:eastAsia="Calibri" w:hAnsi="Arial" w:cs="Arial"/>
          <w:sz w:val="24"/>
          <w:szCs w:val="24"/>
        </w:rPr>
      </w:pPr>
      <w:r w:rsidRPr="008A2BD8">
        <w:rPr>
          <w:rFonts w:ascii="Arial" w:eastAsia="Calibri" w:hAnsi="Arial" w:cs="Arial"/>
          <w:b/>
          <w:sz w:val="24"/>
          <w:szCs w:val="24"/>
        </w:rPr>
        <w:t>§ 13. Postanowienia końcowe</w:t>
      </w:r>
    </w:p>
    <w:p w:rsidR="000B4FE2" w:rsidRPr="00FC5A8B" w:rsidRDefault="000B4FE2" w:rsidP="000B4FE2">
      <w:pPr>
        <w:spacing w:after="0" w:line="240" w:lineRule="auto"/>
        <w:ind w:left="714"/>
        <w:contextualSpacing/>
        <w:jc w:val="both"/>
        <w:rPr>
          <w:rFonts w:ascii="Arial" w:eastAsia="Calibri" w:hAnsi="Arial" w:cs="Arial"/>
          <w:sz w:val="24"/>
          <w:szCs w:val="24"/>
        </w:rPr>
      </w:pPr>
    </w:p>
    <w:p w:rsidR="00EC65B8" w:rsidRPr="00FC5A8B" w:rsidRDefault="00EC65B8" w:rsidP="00EC65B8">
      <w:pPr>
        <w:spacing w:after="0" w:line="240" w:lineRule="auto"/>
        <w:ind w:left="714"/>
        <w:contextualSpacing/>
        <w:jc w:val="both"/>
        <w:rPr>
          <w:rFonts w:ascii="Arial" w:eastAsia="Calibri" w:hAnsi="Arial" w:cs="Arial"/>
          <w:sz w:val="24"/>
          <w:szCs w:val="24"/>
        </w:rPr>
      </w:pPr>
    </w:p>
    <w:p w:rsidR="00EC65B8" w:rsidRPr="00FC5A8B" w:rsidRDefault="00EC65B8" w:rsidP="00EC65B8">
      <w:pPr>
        <w:spacing w:after="0" w:line="240" w:lineRule="auto"/>
        <w:jc w:val="center"/>
        <w:rPr>
          <w:rFonts w:ascii="Arial" w:eastAsia="Times New Roman" w:hAnsi="Arial" w:cs="Arial"/>
          <w:b/>
          <w:sz w:val="24"/>
          <w:szCs w:val="24"/>
          <w:lang w:eastAsia="pl-PL"/>
        </w:rPr>
      </w:pPr>
    </w:p>
    <w:p w:rsidR="00EC65B8" w:rsidRPr="00FC5A8B" w:rsidRDefault="000B4FE2" w:rsidP="00EC65B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w:t>
      </w:r>
      <w:r w:rsidR="00EC65B8" w:rsidRPr="00FC5A8B">
        <w:rPr>
          <w:rFonts w:ascii="Arial" w:eastAsia="Times New Roman" w:hAnsi="Arial" w:cs="Arial"/>
          <w:sz w:val="24"/>
          <w:szCs w:val="24"/>
          <w:lang w:eastAsia="pl-PL"/>
        </w:rPr>
        <w:t>Informacje z numerami telefonów do stacji sanitarno-epidemiologicznej oraz służb medycznych umieszcza się w miejscach łatwo dostępnych.</w:t>
      </w:r>
    </w:p>
    <w:p w:rsidR="00EC65B8" w:rsidRPr="00FC5A8B" w:rsidRDefault="00EC65B8" w:rsidP="00EC65B8">
      <w:pPr>
        <w:spacing w:after="0" w:line="240" w:lineRule="auto"/>
        <w:jc w:val="center"/>
        <w:rPr>
          <w:rFonts w:ascii="Arial" w:eastAsia="Times New Roman" w:hAnsi="Arial" w:cs="Arial"/>
          <w:b/>
          <w:sz w:val="24"/>
          <w:szCs w:val="24"/>
          <w:lang w:eastAsia="pl-PL"/>
        </w:rPr>
      </w:pPr>
    </w:p>
    <w:p w:rsidR="00EC65B8" w:rsidRPr="00FC5A8B" w:rsidRDefault="000B4FE2" w:rsidP="00EC65B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 </w:t>
      </w:r>
      <w:r w:rsidR="00EC65B8" w:rsidRPr="00FC5A8B">
        <w:rPr>
          <w:rFonts w:ascii="Arial" w:eastAsia="Times New Roman" w:hAnsi="Arial" w:cs="Arial"/>
          <w:sz w:val="24"/>
          <w:szCs w:val="24"/>
          <w:lang w:eastAsia="pl-PL"/>
        </w:rPr>
        <w:t>Osoby, które miały kontakt z zakażonym powinny zastosować się do wytycznych Głównego Inspektora Sanitarnego dostępnych na stronie gov.pl/web/</w:t>
      </w:r>
      <w:proofErr w:type="spellStart"/>
      <w:r w:rsidR="00EC65B8" w:rsidRPr="00FC5A8B">
        <w:rPr>
          <w:rFonts w:ascii="Arial" w:eastAsia="Times New Roman" w:hAnsi="Arial" w:cs="Arial"/>
          <w:sz w:val="24"/>
          <w:szCs w:val="24"/>
          <w:lang w:eastAsia="pl-PL"/>
        </w:rPr>
        <w:t>koronawirus</w:t>
      </w:r>
      <w:proofErr w:type="spellEnd"/>
      <w:r w:rsidR="00EC65B8" w:rsidRPr="00FC5A8B">
        <w:rPr>
          <w:rFonts w:ascii="Arial" w:eastAsia="Times New Roman" w:hAnsi="Arial" w:cs="Arial"/>
          <w:sz w:val="24"/>
          <w:szCs w:val="24"/>
          <w:lang w:eastAsia="pl-PL"/>
        </w:rPr>
        <w:t>/ oraz gis.gov.pl, odnoszących się do osób, które miały z taką osobą kontakt.</w:t>
      </w:r>
    </w:p>
    <w:p w:rsidR="00EC65B8" w:rsidRPr="00FC5A8B" w:rsidRDefault="00EC65B8" w:rsidP="00EC65B8">
      <w:pPr>
        <w:spacing w:after="0" w:line="240" w:lineRule="auto"/>
        <w:jc w:val="center"/>
        <w:rPr>
          <w:rFonts w:ascii="Arial" w:eastAsia="Times New Roman" w:hAnsi="Arial" w:cs="Arial"/>
          <w:b/>
          <w:sz w:val="24"/>
          <w:szCs w:val="24"/>
          <w:lang w:eastAsia="pl-PL"/>
        </w:rPr>
      </w:pPr>
    </w:p>
    <w:p w:rsidR="00EC65B8" w:rsidRPr="00FC5A8B" w:rsidRDefault="000B4FE2" w:rsidP="00EC65B8">
      <w:pPr>
        <w:spacing w:after="0" w:line="240" w:lineRule="auto"/>
        <w:jc w:val="both"/>
        <w:rPr>
          <w:rFonts w:ascii="Arial" w:eastAsia="Calibri" w:hAnsi="Arial" w:cs="Arial"/>
          <w:sz w:val="24"/>
          <w:szCs w:val="24"/>
        </w:rPr>
      </w:pPr>
      <w:r>
        <w:rPr>
          <w:rFonts w:ascii="Arial" w:eastAsia="Calibri" w:hAnsi="Arial" w:cs="Arial"/>
          <w:sz w:val="24"/>
          <w:szCs w:val="24"/>
        </w:rPr>
        <w:t xml:space="preserve">3. </w:t>
      </w:r>
      <w:r w:rsidR="00EC65B8" w:rsidRPr="00FC5A8B">
        <w:rPr>
          <w:rFonts w:ascii="Arial" w:eastAsia="Calibri" w:hAnsi="Arial" w:cs="Arial"/>
          <w:sz w:val="24"/>
          <w:szCs w:val="24"/>
        </w:rPr>
        <w:t>W przypadku jakichkolwiek wątpliwości, co do podejmowanych działań, pracownik zwraca się do dyrektora, a dyrektor do właściwej powiatowej stacji sanitarno-epidemiologicznej, w celu konsultacji lub uzyskania porady.</w:t>
      </w:r>
    </w:p>
    <w:p w:rsidR="00EC65B8" w:rsidRPr="00FC5A8B" w:rsidRDefault="00EC65B8" w:rsidP="00EC65B8">
      <w:pPr>
        <w:spacing w:after="0" w:line="240" w:lineRule="auto"/>
        <w:jc w:val="center"/>
        <w:rPr>
          <w:rFonts w:ascii="Arial" w:eastAsia="Times New Roman" w:hAnsi="Arial" w:cs="Arial"/>
          <w:b/>
          <w:sz w:val="24"/>
          <w:szCs w:val="24"/>
          <w:lang w:eastAsia="pl-PL"/>
        </w:rPr>
      </w:pPr>
    </w:p>
    <w:p w:rsidR="00EC65B8" w:rsidRPr="00FC5A8B" w:rsidRDefault="000B4FE2" w:rsidP="00EC65B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00EC65B8" w:rsidRPr="00FC5A8B">
        <w:rPr>
          <w:rFonts w:ascii="Arial" w:eastAsia="Times New Roman" w:hAnsi="Arial" w:cs="Arial"/>
          <w:sz w:val="24"/>
          <w:szCs w:val="24"/>
          <w:lang w:eastAsia="pl-PL"/>
        </w:rPr>
        <w:t xml:space="preserve">Do zgłoszenia dyrektorowi podejrzenia zakażenia </w:t>
      </w:r>
      <w:proofErr w:type="spellStart"/>
      <w:r w:rsidR="00EC65B8" w:rsidRPr="00FC5A8B">
        <w:rPr>
          <w:rFonts w:ascii="Arial" w:eastAsia="Times New Roman" w:hAnsi="Arial" w:cs="Arial"/>
          <w:sz w:val="24"/>
          <w:szCs w:val="24"/>
          <w:lang w:eastAsia="pl-PL"/>
        </w:rPr>
        <w:t>koronawirusem</w:t>
      </w:r>
      <w:proofErr w:type="spellEnd"/>
      <w:r w:rsidR="00EC65B8" w:rsidRPr="00FC5A8B">
        <w:rPr>
          <w:rFonts w:ascii="Arial" w:eastAsia="Times New Roman" w:hAnsi="Arial" w:cs="Arial"/>
          <w:sz w:val="24"/>
          <w:szCs w:val="24"/>
          <w:lang w:eastAsia="pl-PL"/>
        </w:rPr>
        <w:t xml:space="preserve"> zobowiązany jest każdy pracownik szkoły.</w:t>
      </w:r>
    </w:p>
    <w:p w:rsidR="00EC65B8" w:rsidRPr="00FC5A8B" w:rsidRDefault="00EC65B8" w:rsidP="00EC65B8">
      <w:pPr>
        <w:spacing w:after="0" w:line="240" w:lineRule="auto"/>
        <w:jc w:val="center"/>
        <w:rPr>
          <w:rFonts w:ascii="Arial" w:eastAsia="Times New Roman" w:hAnsi="Arial" w:cs="Arial"/>
          <w:b/>
          <w:sz w:val="24"/>
          <w:szCs w:val="24"/>
          <w:lang w:eastAsia="pl-PL"/>
        </w:rPr>
      </w:pPr>
    </w:p>
    <w:p w:rsidR="00EC65B8" w:rsidRPr="00FC5A8B" w:rsidRDefault="000B4FE2" w:rsidP="00EC65B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00EC65B8" w:rsidRPr="00FC5A8B">
        <w:rPr>
          <w:rFonts w:ascii="Arial" w:eastAsia="Times New Roman" w:hAnsi="Arial" w:cs="Arial"/>
          <w:sz w:val="24"/>
          <w:szCs w:val="24"/>
          <w:lang w:eastAsia="pl-PL"/>
        </w:rPr>
        <w:t xml:space="preserve">Każdy, kto miał kontakt z osobą podejrzaną o zakażenie </w:t>
      </w:r>
      <w:proofErr w:type="spellStart"/>
      <w:r w:rsidR="00EC65B8" w:rsidRPr="00FC5A8B">
        <w:rPr>
          <w:rFonts w:ascii="Arial" w:eastAsia="Times New Roman" w:hAnsi="Arial" w:cs="Arial"/>
          <w:sz w:val="24"/>
          <w:szCs w:val="24"/>
          <w:lang w:eastAsia="pl-PL"/>
        </w:rPr>
        <w:t>koronawirusem</w:t>
      </w:r>
      <w:proofErr w:type="spellEnd"/>
      <w:r w:rsidR="00EC65B8" w:rsidRPr="00FC5A8B">
        <w:rPr>
          <w:rFonts w:ascii="Arial" w:eastAsia="Times New Roman" w:hAnsi="Arial" w:cs="Arial"/>
          <w:sz w:val="24"/>
          <w:szCs w:val="24"/>
          <w:lang w:eastAsia="pl-PL"/>
        </w:rPr>
        <w:t xml:space="preserve"> nie opuszcza pomieszczenia/szkoły do czasu uzyskania szczegółowych zaleceń ze stacji sanitarno-epidemiologicznej. Po uzyskaniu tych zaleceń dyrektor nie</w:t>
      </w:r>
      <w:r w:rsidR="00BE5F10">
        <w:rPr>
          <w:rFonts w:ascii="Arial" w:eastAsia="Times New Roman" w:hAnsi="Arial" w:cs="Arial"/>
          <w:sz w:val="24"/>
          <w:szCs w:val="24"/>
          <w:lang w:eastAsia="pl-PL"/>
        </w:rPr>
        <w:t>zwłocznie informuje pracowników</w:t>
      </w:r>
      <w:r w:rsidR="00EC65B8" w:rsidRPr="00FC5A8B">
        <w:rPr>
          <w:rFonts w:ascii="Arial" w:eastAsia="Times New Roman" w:hAnsi="Arial" w:cs="Arial"/>
          <w:sz w:val="24"/>
          <w:szCs w:val="24"/>
          <w:lang w:eastAsia="pl-PL"/>
        </w:rPr>
        <w:t xml:space="preserve"> i w razie wskazań stacji, rodziców uczniów.</w:t>
      </w:r>
    </w:p>
    <w:p w:rsidR="00EC65B8" w:rsidRPr="00FC5A8B" w:rsidRDefault="00EC65B8" w:rsidP="00EC65B8">
      <w:pPr>
        <w:spacing w:after="0" w:line="240" w:lineRule="auto"/>
        <w:jc w:val="center"/>
        <w:rPr>
          <w:rFonts w:ascii="Arial" w:eastAsia="Times New Roman" w:hAnsi="Arial" w:cs="Arial"/>
          <w:b/>
          <w:sz w:val="24"/>
          <w:szCs w:val="24"/>
          <w:lang w:eastAsia="pl-PL"/>
        </w:rPr>
      </w:pPr>
    </w:p>
    <w:p w:rsidR="00EC65B8" w:rsidRPr="00FC5A8B" w:rsidRDefault="000B4FE2" w:rsidP="000B4FE2">
      <w:pPr>
        <w:spacing w:after="0" w:line="240" w:lineRule="auto"/>
        <w:contextualSpacing/>
        <w:jc w:val="both"/>
        <w:rPr>
          <w:rFonts w:ascii="Arial" w:eastAsia="Times New Roman" w:hAnsi="Arial" w:cs="Arial"/>
          <w:sz w:val="24"/>
          <w:szCs w:val="24"/>
          <w:lang w:eastAsia="pl-PL"/>
        </w:rPr>
      </w:pPr>
      <w:r>
        <w:rPr>
          <w:rFonts w:ascii="Arial" w:eastAsia="Calibri" w:hAnsi="Arial" w:cs="Arial"/>
          <w:color w:val="000000"/>
          <w:sz w:val="24"/>
          <w:szCs w:val="24"/>
          <w:lang w:bidi="pl-PL"/>
        </w:rPr>
        <w:t xml:space="preserve">6. </w:t>
      </w:r>
      <w:r w:rsidR="00EC65B8" w:rsidRPr="00FC5A8B">
        <w:rPr>
          <w:rFonts w:ascii="Arial" w:eastAsia="Calibri" w:hAnsi="Arial" w:cs="Arial"/>
          <w:color w:val="000000"/>
          <w:sz w:val="24"/>
          <w:szCs w:val="24"/>
          <w:lang w:bidi="pl-PL"/>
        </w:rPr>
        <w:t xml:space="preserve">W przypadku potwierdzonego zakażenia </w:t>
      </w:r>
      <w:proofErr w:type="spellStart"/>
      <w:r w:rsidR="00EC65B8" w:rsidRPr="00FC5A8B">
        <w:rPr>
          <w:rFonts w:ascii="Arial" w:eastAsia="Calibri" w:hAnsi="Arial" w:cs="Arial"/>
          <w:color w:val="000000"/>
          <w:sz w:val="24"/>
          <w:szCs w:val="24"/>
          <w:lang w:bidi="pl-PL"/>
        </w:rPr>
        <w:t>koronawirusem</w:t>
      </w:r>
      <w:proofErr w:type="spellEnd"/>
      <w:r w:rsidR="00EC65B8" w:rsidRPr="00FC5A8B">
        <w:rPr>
          <w:rFonts w:ascii="Arial" w:eastAsia="Calibri" w:hAnsi="Arial" w:cs="Arial"/>
          <w:color w:val="000000"/>
          <w:sz w:val="24"/>
          <w:szCs w:val="24"/>
          <w:lang w:bidi="pl-PL"/>
        </w:rPr>
        <w:t xml:space="preserve"> na terenie szkoły wszyscy pracownicy mają obowiązek stosować się do zaleceń państwowego powiatowego inspektora sanitarnego.</w:t>
      </w:r>
    </w:p>
    <w:p w:rsidR="00EC65B8" w:rsidRPr="00FC5A8B" w:rsidRDefault="000B4FE2" w:rsidP="000B4FE2">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 </w:t>
      </w:r>
      <w:r w:rsidR="00EC65B8" w:rsidRPr="00FC5A8B">
        <w:rPr>
          <w:rFonts w:ascii="Arial" w:eastAsia="Times New Roman" w:hAnsi="Arial" w:cs="Arial"/>
          <w:sz w:val="24"/>
          <w:szCs w:val="24"/>
          <w:lang w:eastAsia="pl-PL"/>
        </w:rPr>
        <w:t>Zobowiązuje się pracowników do bieżącego śledzenie informacji Głównego Inspektora Sanitarnego i Ministra Zdrowia, dostępnych na stronach gis.gov.pl lub https://www.gov.pl/web/koronawirus/.</w:t>
      </w:r>
    </w:p>
    <w:p w:rsidR="00EC65B8" w:rsidRPr="00FC5A8B" w:rsidRDefault="00EC65B8" w:rsidP="00EC65B8">
      <w:pPr>
        <w:spacing w:after="0" w:line="240" w:lineRule="auto"/>
        <w:rPr>
          <w:rFonts w:ascii="Arial" w:eastAsia="Calibri" w:hAnsi="Arial" w:cs="Arial"/>
          <w:sz w:val="24"/>
          <w:szCs w:val="24"/>
        </w:rPr>
      </w:pPr>
    </w:p>
    <w:p w:rsidR="00EC65B8" w:rsidRPr="00FC5A8B" w:rsidRDefault="00EC65B8" w:rsidP="00EC65B8">
      <w:pPr>
        <w:spacing w:after="0" w:line="240" w:lineRule="auto"/>
        <w:ind w:left="284"/>
        <w:jc w:val="both"/>
        <w:rPr>
          <w:rFonts w:ascii="Arial" w:eastAsia="Times New Roman" w:hAnsi="Arial" w:cs="Arial"/>
          <w:sz w:val="24"/>
          <w:szCs w:val="24"/>
          <w:lang w:eastAsia="pl-PL" w:bidi="pl-PL"/>
        </w:rPr>
      </w:pPr>
    </w:p>
    <w:p w:rsidR="008A2BD8" w:rsidRDefault="008A2BD8" w:rsidP="008A2BD8">
      <w:pPr>
        <w:spacing w:after="0" w:line="240" w:lineRule="auto"/>
        <w:ind w:left="284"/>
        <w:jc w:val="both"/>
        <w:rPr>
          <w:rFonts w:ascii="Arial" w:eastAsia="Times New Roman" w:hAnsi="Arial" w:cs="Arial"/>
          <w:sz w:val="24"/>
          <w:szCs w:val="24"/>
          <w:lang w:eastAsia="pl-PL" w:bidi="pl-PL"/>
        </w:rPr>
      </w:pPr>
    </w:p>
    <w:p w:rsidR="008A2BD8" w:rsidRPr="008A2BD8" w:rsidRDefault="000B4FE2" w:rsidP="008A2BD8">
      <w:pPr>
        <w:spacing w:after="0" w:line="240" w:lineRule="auto"/>
        <w:rPr>
          <w:rFonts w:ascii="Arial" w:eastAsia="Calibri" w:hAnsi="Arial" w:cs="Arial"/>
          <w:sz w:val="24"/>
          <w:szCs w:val="24"/>
        </w:rPr>
      </w:pPr>
      <w:r>
        <w:rPr>
          <w:rFonts w:ascii="Arial" w:eastAsia="Calibri" w:hAnsi="Arial" w:cs="Arial"/>
          <w:b/>
          <w:sz w:val="24"/>
          <w:szCs w:val="24"/>
        </w:rPr>
        <w:t xml:space="preserve">7.  </w:t>
      </w:r>
      <w:r w:rsidR="008A2BD8">
        <w:rPr>
          <w:rFonts w:ascii="Arial" w:eastAsia="Calibri" w:hAnsi="Arial" w:cs="Arial"/>
          <w:sz w:val="24"/>
          <w:szCs w:val="24"/>
        </w:rPr>
        <w:t xml:space="preserve">Z niniejszą procedurą </w:t>
      </w:r>
      <w:r w:rsidR="008A2BD8" w:rsidRPr="008A2BD8">
        <w:rPr>
          <w:rFonts w:ascii="Arial" w:eastAsia="Calibri" w:hAnsi="Arial" w:cs="Arial"/>
          <w:sz w:val="24"/>
          <w:szCs w:val="24"/>
        </w:rPr>
        <w:t xml:space="preserve"> zapoznani </w:t>
      </w:r>
      <w:r w:rsidR="008A2BD8">
        <w:rPr>
          <w:rFonts w:ascii="Arial" w:eastAsia="Calibri" w:hAnsi="Arial" w:cs="Arial"/>
          <w:sz w:val="24"/>
          <w:szCs w:val="24"/>
        </w:rPr>
        <w:t xml:space="preserve">zostali </w:t>
      </w:r>
      <w:r w:rsidR="008A2BD8" w:rsidRPr="008A2BD8">
        <w:rPr>
          <w:rFonts w:ascii="Arial" w:eastAsia="Calibri" w:hAnsi="Arial" w:cs="Arial"/>
          <w:sz w:val="24"/>
          <w:szCs w:val="24"/>
        </w:rPr>
        <w:t xml:space="preserve">wszyscy pracownicy szkoły, potwierdzając ten fakt </w:t>
      </w:r>
      <w:r w:rsidR="008A2BD8">
        <w:rPr>
          <w:rFonts w:ascii="Arial" w:eastAsia="Calibri" w:hAnsi="Arial" w:cs="Arial"/>
          <w:sz w:val="24"/>
          <w:szCs w:val="24"/>
        </w:rPr>
        <w:t>własnoręcznym podpisem</w:t>
      </w:r>
      <w:r w:rsidR="008A2BD8" w:rsidRPr="008A2BD8">
        <w:rPr>
          <w:rFonts w:ascii="Arial" w:eastAsia="Calibri" w:hAnsi="Arial" w:cs="Arial"/>
          <w:sz w:val="24"/>
          <w:szCs w:val="24"/>
        </w:rPr>
        <w:t xml:space="preserve"> na oświadcz</w:t>
      </w:r>
      <w:r w:rsidR="00E73B8D">
        <w:rPr>
          <w:rFonts w:ascii="Arial" w:eastAsia="Calibri" w:hAnsi="Arial" w:cs="Arial"/>
          <w:sz w:val="24"/>
          <w:szCs w:val="24"/>
        </w:rPr>
        <w:t xml:space="preserve">eniu, który  stanowi </w:t>
      </w:r>
      <w:r w:rsidR="00E73B8D" w:rsidRPr="00E73B8D">
        <w:rPr>
          <w:rFonts w:ascii="Arial" w:eastAsia="Calibri" w:hAnsi="Arial" w:cs="Arial"/>
          <w:b/>
          <w:i/>
          <w:sz w:val="24"/>
          <w:szCs w:val="24"/>
        </w:rPr>
        <w:t>Z</w:t>
      </w:r>
      <w:r w:rsidR="008A2BD8" w:rsidRPr="00E73B8D">
        <w:rPr>
          <w:rFonts w:ascii="Arial" w:eastAsia="Calibri" w:hAnsi="Arial" w:cs="Arial"/>
          <w:b/>
          <w:i/>
          <w:sz w:val="24"/>
          <w:szCs w:val="24"/>
        </w:rPr>
        <w:t>ałącznik</w:t>
      </w:r>
      <w:r w:rsidR="00E73B8D" w:rsidRPr="00E73B8D">
        <w:rPr>
          <w:rFonts w:ascii="Arial" w:eastAsia="Calibri" w:hAnsi="Arial" w:cs="Arial"/>
          <w:b/>
          <w:i/>
          <w:sz w:val="24"/>
          <w:szCs w:val="24"/>
        </w:rPr>
        <w:t xml:space="preserve"> nr 1</w:t>
      </w:r>
      <w:r w:rsidR="008A2BD8" w:rsidRPr="00E73B8D">
        <w:rPr>
          <w:rFonts w:ascii="Arial" w:eastAsia="Calibri" w:hAnsi="Arial" w:cs="Arial"/>
          <w:sz w:val="24"/>
          <w:szCs w:val="24"/>
        </w:rPr>
        <w:t xml:space="preserve"> </w:t>
      </w:r>
      <w:r w:rsidR="008A2BD8" w:rsidRPr="008A2BD8">
        <w:rPr>
          <w:rFonts w:ascii="Arial" w:eastAsia="Calibri" w:hAnsi="Arial" w:cs="Arial"/>
          <w:sz w:val="24"/>
          <w:szCs w:val="24"/>
        </w:rPr>
        <w:t>do niniejszej procedury.</w:t>
      </w:r>
    </w:p>
    <w:p w:rsidR="008A2BD8" w:rsidRDefault="008A2BD8" w:rsidP="008A2BD8">
      <w:pPr>
        <w:spacing w:after="0" w:line="240" w:lineRule="auto"/>
        <w:ind w:left="5664"/>
        <w:rPr>
          <w:rFonts w:ascii="Arial" w:eastAsia="Calibri" w:hAnsi="Arial" w:cs="Arial"/>
          <w:sz w:val="24"/>
          <w:szCs w:val="24"/>
        </w:rPr>
      </w:pPr>
    </w:p>
    <w:p w:rsidR="007F4B60" w:rsidRDefault="007F4B60" w:rsidP="008A2BD8">
      <w:pPr>
        <w:spacing w:after="0" w:line="240" w:lineRule="auto"/>
        <w:ind w:left="5664"/>
        <w:rPr>
          <w:rFonts w:ascii="Arial" w:eastAsia="Calibri" w:hAnsi="Arial" w:cs="Arial"/>
          <w:sz w:val="24"/>
          <w:szCs w:val="24"/>
        </w:rPr>
      </w:pPr>
    </w:p>
    <w:p w:rsidR="007F4B60" w:rsidRDefault="007F4B60" w:rsidP="008A2BD8">
      <w:pPr>
        <w:spacing w:after="0" w:line="240" w:lineRule="auto"/>
        <w:ind w:left="5664"/>
        <w:rPr>
          <w:rFonts w:ascii="Arial" w:eastAsia="Calibri" w:hAnsi="Arial" w:cs="Arial"/>
          <w:sz w:val="24"/>
          <w:szCs w:val="24"/>
        </w:rPr>
      </w:pPr>
    </w:p>
    <w:p w:rsidR="007F4B60" w:rsidRDefault="007F4B60" w:rsidP="008A2BD8">
      <w:pPr>
        <w:spacing w:after="0" w:line="240" w:lineRule="auto"/>
        <w:ind w:left="5664"/>
        <w:rPr>
          <w:rFonts w:ascii="Arial" w:eastAsia="Calibri" w:hAnsi="Arial" w:cs="Arial"/>
          <w:sz w:val="24"/>
          <w:szCs w:val="24"/>
        </w:rPr>
      </w:pPr>
    </w:p>
    <w:p w:rsidR="007F4B60" w:rsidRDefault="007F4B60" w:rsidP="007F4B60">
      <w:pPr>
        <w:spacing w:after="0" w:line="240" w:lineRule="auto"/>
        <w:rPr>
          <w:rFonts w:ascii="Arial" w:eastAsia="Calibri" w:hAnsi="Arial" w:cs="Arial"/>
          <w:sz w:val="24"/>
          <w:szCs w:val="24"/>
        </w:rPr>
      </w:pPr>
      <w:r>
        <w:rPr>
          <w:rFonts w:ascii="Arial" w:eastAsia="Calibri" w:hAnsi="Arial" w:cs="Arial"/>
          <w:sz w:val="24"/>
          <w:szCs w:val="24"/>
        </w:rPr>
        <w:t xml:space="preserve">                                              </w:t>
      </w:r>
      <w:r w:rsidR="008438AC">
        <w:rPr>
          <w:rFonts w:ascii="Arial" w:eastAsia="Calibri" w:hAnsi="Arial" w:cs="Arial"/>
          <w:sz w:val="24"/>
          <w:szCs w:val="24"/>
        </w:rPr>
        <w:t xml:space="preserve">                                         Katarzyna Zatorska</w:t>
      </w:r>
    </w:p>
    <w:p w:rsidR="007F4B60" w:rsidRPr="008A2BD8" w:rsidRDefault="007F4B60" w:rsidP="007F4B60">
      <w:pPr>
        <w:spacing w:after="0" w:line="240" w:lineRule="auto"/>
        <w:rPr>
          <w:rFonts w:ascii="Arial" w:eastAsia="Calibri" w:hAnsi="Arial" w:cs="Arial"/>
          <w:sz w:val="24"/>
          <w:szCs w:val="24"/>
        </w:rPr>
      </w:pPr>
      <w:r>
        <w:rPr>
          <w:rFonts w:ascii="Arial" w:eastAsia="Calibri" w:hAnsi="Arial" w:cs="Arial"/>
          <w:sz w:val="24"/>
          <w:szCs w:val="24"/>
        </w:rPr>
        <w:t xml:space="preserve">                                                                             Pieczęć i podpis dyrektora szkoły</w:t>
      </w:r>
    </w:p>
    <w:p w:rsidR="008A2BD8" w:rsidRPr="008A2BD8" w:rsidRDefault="008A2BD8" w:rsidP="008A2BD8">
      <w:pPr>
        <w:spacing w:after="0" w:line="240" w:lineRule="auto"/>
        <w:ind w:left="5664"/>
        <w:rPr>
          <w:rFonts w:ascii="Arial" w:eastAsia="Calibri" w:hAnsi="Arial" w:cs="Arial"/>
          <w:sz w:val="24"/>
          <w:szCs w:val="24"/>
        </w:rPr>
      </w:pPr>
    </w:p>
    <w:p w:rsidR="008A2BD8" w:rsidRPr="008A2BD8" w:rsidRDefault="008A2BD8" w:rsidP="008A2BD8">
      <w:pPr>
        <w:spacing w:after="0" w:line="240" w:lineRule="auto"/>
        <w:ind w:left="5664"/>
        <w:rPr>
          <w:rFonts w:ascii="Arial" w:eastAsia="Calibri" w:hAnsi="Arial" w:cs="Arial"/>
          <w:sz w:val="24"/>
          <w:szCs w:val="24"/>
        </w:rPr>
      </w:pPr>
    </w:p>
    <w:p w:rsidR="00EE54CE" w:rsidRPr="008A2BD8" w:rsidRDefault="00EE54CE" w:rsidP="008A2BD8">
      <w:pPr>
        <w:spacing w:after="0" w:line="240" w:lineRule="auto"/>
        <w:ind w:left="284"/>
        <w:jc w:val="both"/>
        <w:rPr>
          <w:rFonts w:ascii="Arial" w:eastAsia="Times New Roman" w:hAnsi="Arial" w:cs="Arial"/>
          <w:sz w:val="24"/>
          <w:szCs w:val="24"/>
          <w:lang w:eastAsia="pl-PL" w:bidi="pl-PL"/>
        </w:rPr>
      </w:pPr>
      <w:r w:rsidRPr="008A2BD8">
        <w:rPr>
          <w:rFonts w:ascii="Arial" w:eastAsia="Times New Roman" w:hAnsi="Arial" w:cs="Arial"/>
          <w:sz w:val="24"/>
          <w:szCs w:val="24"/>
          <w:lang w:eastAsia="pl-PL" w:bidi="pl-PL"/>
        </w:rPr>
        <w:t xml:space="preserve"> </w:t>
      </w:r>
    </w:p>
    <w:p w:rsidR="006073A9" w:rsidRPr="00EE54CE" w:rsidRDefault="006073A9" w:rsidP="006073A9">
      <w:pPr>
        <w:spacing w:after="0" w:line="240" w:lineRule="auto"/>
        <w:ind w:left="142"/>
        <w:jc w:val="both"/>
        <w:rPr>
          <w:rFonts w:ascii="Arial" w:eastAsia="Times New Roman" w:hAnsi="Arial" w:cs="Arial"/>
          <w:b/>
          <w:sz w:val="24"/>
          <w:szCs w:val="24"/>
          <w:lang w:eastAsia="pl-PL"/>
        </w:rPr>
      </w:pPr>
    </w:p>
    <w:p w:rsidR="006073A9" w:rsidRPr="006073A9" w:rsidRDefault="006073A9" w:rsidP="006073A9">
      <w:pPr>
        <w:spacing w:after="0" w:line="240" w:lineRule="auto"/>
        <w:rPr>
          <w:rFonts w:ascii="Arial" w:eastAsia="Times New Roman" w:hAnsi="Arial" w:cs="Arial"/>
          <w:sz w:val="24"/>
          <w:szCs w:val="24"/>
          <w:lang w:eastAsia="pl-PL"/>
        </w:rPr>
      </w:pPr>
    </w:p>
    <w:p w:rsidR="00A94AD4" w:rsidRPr="006073A9" w:rsidRDefault="00A94AD4" w:rsidP="00A94AD4">
      <w:pPr>
        <w:spacing w:after="0" w:line="240" w:lineRule="auto"/>
        <w:ind w:left="360" w:hanging="360"/>
        <w:rPr>
          <w:rFonts w:ascii="Arial" w:eastAsia="Times New Roman" w:hAnsi="Arial" w:cs="Arial"/>
          <w:sz w:val="24"/>
          <w:szCs w:val="24"/>
          <w:lang w:eastAsia="pl-PL"/>
        </w:rPr>
      </w:pPr>
    </w:p>
    <w:p w:rsidR="00A94AD4" w:rsidRPr="006073A9" w:rsidRDefault="00A94AD4" w:rsidP="00A94AD4">
      <w:pPr>
        <w:spacing w:after="0" w:line="240" w:lineRule="auto"/>
        <w:ind w:left="284"/>
        <w:jc w:val="both"/>
        <w:rPr>
          <w:rFonts w:ascii="Arial" w:eastAsia="Times New Roman" w:hAnsi="Arial" w:cs="Arial"/>
          <w:sz w:val="24"/>
          <w:szCs w:val="24"/>
          <w:lang w:eastAsia="pl-PL"/>
        </w:rPr>
      </w:pPr>
    </w:p>
    <w:p w:rsidR="00A94AD4" w:rsidRPr="00A94AD4" w:rsidRDefault="00A94AD4" w:rsidP="00A94AD4">
      <w:pPr>
        <w:spacing w:after="0" w:line="240" w:lineRule="auto"/>
        <w:rPr>
          <w:rFonts w:ascii="Arial" w:eastAsia="Times New Roman" w:hAnsi="Arial" w:cs="Arial"/>
          <w:b/>
          <w:sz w:val="24"/>
          <w:szCs w:val="24"/>
          <w:lang w:eastAsia="pl-PL"/>
        </w:rPr>
      </w:pPr>
    </w:p>
    <w:p w:rsidR="00A94AD4" w:rsidRPr="00A94AD4" w:rsidRDefault="00A94AD4" w:rsidP="00A94AD4">
      <w:pPr>
        <w:spacing w:after="0" w:line="240" w:lineRule="auto"/>
        <w:ind w:left="284"/>
        <w:rPr>
          <w:rFonts w:ascii="Arial" w:eastAsia="Times New Roman" w:hAnsi="Arial" w:cs="Arial"/>
          <w:sz w:val="24"/>
          <w:szCs w:val="24"/>
          <w:lang w:eastAsia="pl-PL"/>
        </w:rPr>
      </w:pPr>
    </w:p>
    <w:p w:rsidR="00A94AD4" w:rsidRPr="00A94AD4" w:rsidRDefault="00A94AD4" w:rsidP="00A94AD4">
      <w:pPr>
        <w:spacing w:after="0" w:line="240" w:lineRule="auto"/>
        <w:ind w:left="360" w:hanging="360"/>
        <w:rPr>
          <w:rFonts w:ascii="Arial" w:eastAsia="Times New Roman" w:hAnsi="Arial" w:cs="Arial"/>
          <w:sz w:val="24"/>
          <w:szCs w:val="24"/>
          <w:lang w:eastAsia="pl-PL"/>
        </w:rPr>
      </w:pPr>
    </w:p>
    <w:p w:rsidR="00270158" w:rsidRDefault="00270158">
      <w:pPr>
        <w:rPr>
          <w:rFonts w:ascii="Arial" w:hAnsi="Arial" w:cs="Arial"/>
          <w:sz w:val="24"/>
          <w:szCs w:val="24"/>
        </w:rPr>
      </w:pPr>
    </w:p>
    <w:p w:rsidR="007F4B60" w:rsidRDefault="007F4B60">
      <w:pPr>
        <w:rPr>
          <w:rFonts w:ascii="Arial" w:hAnsi="Arial" w:cs="Arial"/>
          <w:sz w:val="24"/>
          <w:szCs w:val="24"/>
        </w:rPr>
      </w:pPr>
    </w:p>
    <w:p w:rsidR="007F4B60" w:rsidRDefault="007F4B60">
      <w:pPr>
        <w:rPr>
          <w:rFonts w:ascii="Arial" w:hAnsi="Arial" w:cs="Arial"/>
          <w:sz w:val="24"/>
          <w:szCs w:val="24"/>
        </w:rPr>
      </w:pPr>
    </w:p>
    <w:p w:rsidR="007F4B60" w:rsidRDefault="007F4B60">
      <w:pPr>
        <w:rPr>
          <w:rFonts w:ascii="Arial" w:hAnsi="Arial" w:cs="Arial"/>
          <w:sz w:val="24"/>
          <w:szCs w:val="24"/>
        </w:rPr>
      </w:pPr>
    </w:p>
    <w:p w:rsidR="007F4B60" w:rsidRDefault="007F4B60">
      <w:pPr>
        <w:rPr>
          <w:rFonts w:ascii="Arial" w:hAnsi="Arial" w:cs="Arial"/>
          <w:sz w:val="24"/>
          <w:szCs w:val="24"/>
        </w:rPr>
      </w:pPr>
    </w:p>
    <w:p w:rsidR="007F4B60" w:rsidRDefault="007F4B60">
      <w:pPr>
        <w:rPr>
          <w:rFonts w:ascii="Arial" w:hAnsi="Arial" w:cs="Arial"/>
          <w:sz w:val="24"/>
          <w:szCs w:val="24"/>
        </w:rPr>
      </w:pPr>
    </w:p>
    <w:p w:rsidR="000B4FE2" w:rsidRDefault="000B4FE2">
      <w:pPr>
        <w:rPr>
          <w:rFonts w:ascii="Arial" w:hAnsi="Arial" w:cs="Arial"/>
          <w:sz w:val="24"/>
          <w:szCs w:val="24"/>
        </w:rPr>
      </w:pPr>
    </w:p>
    <w:p w:rsidR="000B4FE2" w:rsidRDefault="000B4FE2">
      <w:pPr>
        <w:rPr>
          <w:rFonts w:ascii="Arial" w:hAnsi="Arial" w:cs="Arial"/>
          <w:sz w:val="24"/>
          <w:szCs w:val="24"/>
        </w:rPr>
      </w:pPr>
    </w:p>
    <w:p w:rsidR="000B4FE2" w:rsidRDefault="000B4FE2">
      <w:pPr>
        <w:rPr>
          <w:rFonts w:ascii="Arial" w:hAnsi="Arial" w:cs="Arial"/>
          <w:sz w:val="24"/>
          <w:szCs w:val="24"/>
        </w:rPr>
      </w:pPr>
    </w:p>
    <w:p w:rsidR="000B4FE2" w:rsidRDefault="000B4FE2">
      <w:pPr>
        <w:rPr>
          <w:rFonts w:ascii="Arial" w:hAnsi="Arial" w:cs="Arial"/>
          <w:sz w:val="24"/>
          <w:szCs w:val="24"/>
        </w:rPr>
      </w:pPr>
    </w:p>
    <w:p w:rsidR="000B4FE2" w:rsidRDefault="000B4FE2">
      <w:pPr>
        <w:rPr>
          <w:rFonts w:ascii="Arial" w:hAnsi="Arial" w:cs="Arial"/>
          <w:sz w:val="24"/>
          <w:szCs w:val="24"/>
        </w:rPr>
      </w:pPr>
    </w:p>
    <w:p w:rsidR="000B4FE2" w:rsidRDefault="000B4FE2">
      <w:pPr>
        <w:rPr>
          <w:rFonts w:ascii="Arial" w:hAnsi="Arial" w:cs="Arial"/>
          <w:sz w:val="24"/>
          <w:szCs w:val="24"/>
        </w:rPr>
      </w:pPr>
    </w:p>
    <w:p w:rsidR="000B4FE2" w:rsidRDefault="000B4FE2">
      <w:pPr>
        <w:rPr>
          <w:rFonts w:ascii="Arial" w:hAnsi="Arial" w:cs="Arial"/>
          <w:sz w:val="24"/>
          <w:szCs w:val="24"/>
        </w:rPr>
      </w:pPr>
    </w:p>
    <w:p w:rsidR="000B4FE2" w:rsidRDefault="000B4FE2">
      <w:pPr>
        <w:rPr>
          <w:rFonts w:ascii="Arial" w:hAnsi="Arial" w:cs="Arial"/>
          <w:sz w:val="24"/>
          <w:szCs w:val="24"/>
        </w:rPr>
      </w:pPr>
    </w:p>
    <w:p w:rsidR="000B4FE2" w:rsidRDefault="000B4FE2">
      <w:pPr>
        <w:rPr>
          <w:rFonts w:ascii="Arial" w:hAnsi="Arial" w:cs="Arial"/>
          <w:sz w:val="24"/>
          <w:szCs w:val="24"/>
        </w:rPr>
      </w:pPr>
    </w:p>
    <w:p w:rsidR="00AA1A54" w:rsidRPr="00682E59" w:rsidRDefault="00AA1A54" w:rsidP="008438AC">
      <w:pPr>
        <w:spacing w:after="0" w:line="240" w:lineRule="auto"/>
        <w:rPr>
          <w:rFonts w:ascii="Times New Roman" w:eastAsia="Times New Roman" w:hAnsi="Times New Roman" w:cs="Times New Roman"/>
          <w:b/>
          <w:bCs/>
          <w:color w:val="000000"/>
          <w:sz w:val="24"/>
          <w:szCs w:val="24"/>
          <w:lang w:eastAsia="pl-PL"/>
        </w:rPr>
      </w:pPr>
      <w:bookmarkStart w:id="0" w:name="_GoBack"/>
      <w:bookmarkEnd w:id="0"/>
    </w:p>
    <w:p w:rsidR="00AA1A54" w:rsidRPr="000B4FE2" w:rsidRDefault="00AA1A54" w:rsidP="000B4FE2">
      <w:pPr>
        <w:rPr>
          <w:rFonts w:ascii="Arial" w:hAnsi="Arial" w:cs="Arial"/>
          <w:sz w:val="24"/>
          <w:szCs w:val="24"/>
        </w:rPr>
      </w:pPr>
    </w:p>
    <w:sectPr w:rsidR="00AA1A54" w:rsidRPr="000B4FE2" w:rsidSect="0027015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C7" w:rsidRDefault="00D011C7" w:rsidP="007F4B60">
      <w:pPr>
        <w:spacing w:after="0" w:line="240" w:lineRule="auto"/>
      </w:pPr>
      <w:r>
        <w:separator/>
      </w:r>
    </w:p>
  </w:endnote>
  <w:endnote w:type="continuationSeparator" w:id="0">
    <w:p w:rsidR="00D011C7" w:rsidRDefault="00D011C7" w:rsidP="007F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Proxima Nova"/>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7929"/>
      <w:docPartObj>
        <w:docPartGallery w:val="Page Numbers (Bottom of Page)"/>
        <w:docPartUnique/>
      </w:docPartObj>
    </w:sdtPr>
    <w:sdtEndPr/>
    <w:sdtContent>
      <w:p w:rsidR="00FC5A8B" w:rsidRDefault="002170AB">
        <w:pPr>
          <w:pStyle w:val="Stopka"/>
        </w:pPr>
        <w:r>
          <w:fldChar w:fldCharType="begin"/>
        </w:r>
        <w:r>
          <w:instrText xml:space="preserve"> PAGE   \* MERGEFORMAT </w:instrText>
        </w:r>
        <w:r>
          <w:fldChar w:fldCharType="separate"/>
        </w:r>
        <w:r w:rsidR="008438AC">
          <w:rPr>
            <w:noProof/>
          </w:rPr>
          <w:t>12</w:t>
        </w:r>
        <w:r>
          <w:rPr>
            <w:noProof/>
          </w:rPr>
          <w:fldChar w:fldCharType="end"/>
        </w:r>
      </w:p>
    </w:sdtContent>
  </w:sdt>
  <w:p w:rsidR="00FC5A8B" w:rsidRDefault="00FC5A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C7" w:rsidRDefault="00D011C7" w:rsidP="007F4B60">
      <w:pPr>
        <w:spacing w:after="0" w:line="240" w:lineRule="auto"/>
      </w:pPr>
      <w:r>
        <w:separator/>
      </w:r>
    </w:p>
  </w:footnote>
  <w:footnote w:type="continuationSeparator" w:id="0">
    <w:p w:rsidR="00D011C7" w:rsidRDefault="00D011C7" w:rsidP="007F4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8B" w:rsidRPr="00DB3515" w:rsidRDefault="001D0669" w:rsidP="00544EFC">
    <w:pPr>
      <w:spacing w:after="0" w:line="240" w:lineRule="auto"/>
      <w:jc w:val="center"/>
      <w:rPr>
        <w:rFonts w:ascii="Arial" w:eastAsia="Times New Roman" w:hAnsi="Arial" w:cs="Arial"/>
        <w:b/>
        <w:i/>
        <w:sz w:val="16"/>
        <w:szCs w:val="16"/>
        <w:lang w:eastAsia="pl-PL"/>
      </w:rPr>
    </w:pPr>
    <w:r w:rsidRPr="00DB3515">
      <w:rPr>
        <w:rFonts w:ascii="Arial" w:eastAsia="Times New Roman" w:hAnsi="Arial" w:cs="Arial"/>
        <w:b/>
        <w:i/>
        <w:sz w:val="16"/>
        <w:szCs w:val="16"/>
        <w:lang w:eastAsia="pl-PL"/>
      </w:rPr>
      <w:t xml:space="preserve">Procedura </w:t>
    </w:r>
    <w:r w:rsidR="00FC5A8B" w:rsidRPr="00DB3515">
      <w:rPr>
        <w:rFonts w:ascii="Arial" w:eastAsia="Times New Roman" w:hAnsi="Arial" w:cs="Arial"/>
        <w:b/>
        <w:i/>
        <w:sz w:val="16"/>
        <w:szCs w:val="16"/>
        <w:lang w:eastAsia="pl-PL"/>
      </w:rPr>
      <w:t>Funkcjonowania Szkoły Podstawowej n</w:t>
    </w:r>
    <w:r w:rsidR="007F4332" w:rsidRPr="00DB3515">
      <w:rPr>
        <w:rFonts w:ascii="Arial" w:eastAsia="Times New Roman" w:hAnsi="Arial" w:cs="Arial"/>
        <w:b/>
        <w:i/>
        <w:sz w:val="16"/>
        <w:szCs w:val="16"/>
        <w:lang w:eastAsia="pl-PL"/>
      </w:rPr>
      <w:t xml:space="preserve">r 4 im. Komisji Edukacji Narodowej </w:t>
    </w:r>
    <w:r w:rsidRPr="00DB3515">
      <w:rPr>
        <w:rFonts w:ascii="Arial" w:eastAsia="Times New Roman" w:hAnsi="Arial" w:cs="Arial"/>
        <w:b/>
        <w:i/>
        <w:sz w:val="16"/>
        <w:szCs w:val="16"/>
        <w:lang w:eastAsia="pl-PL"/>
      </w:rPr>
      <w:t xml:space="preserve">w Łodzi </w:t>
    </w:r>
    <w:r w:rsidR="00D50752" w:rsidRPr="00DB3515">
      <w:rPr>
        <w:rFonts w:ascii="Arial" w:eastAsia="Times New Roman" w:hAnsi="Arial" w:cs="Arial"/>
        <w:b/>
        <w:i/>
        <w:sz w:val="16"/>
        <w:szCs w:val="16"/>
        <w:lang w:eastAsia="pl-PL"/>
      </w:rPr>
      <w:t xml:space="preserve">w czasie trwania pandemii </w:t>
    </w:r>
    <w:proofErr w:type="spellStart"/>
    <w:r w:rsidR="00D50752" w:rsidRPr="00DB3515">
      <w:rPr>
        <w:rFonts w:ascii="Arial" w:eastAsia="Times New Roman" w:hAnsi="Arial" w:cs="Arial"/>
        <w:b/>
        <w:i/>
        <w:sz w:val="16"/>
        <w:szCs w:val="16"/>
        <w:lang w:eastAsia="pl-PL"/>
      </w:rPr>
      <w:t>koronawirusa</w:t>
    </w:r>
    <w:proofErr w:type="spellEnd"/>
    <w:r w:rsidR="00D50752" w:rsidRPr="00DB3515">
      <w:rPr>
        <w:rFonts w:ascii="Arial" w:eastAsia="Times New Roman" w:hAnsi="Arial" w:cs="Arial"/>
        <w:b/>
        <w:i/>
        <w:sz w:val="16"/>
        <w:szCs w:val="16"/>
        <w:lang w:eastAsia="pl-PL"/>
      </w:rPr>
      <w:t xml:space="preserve"> COVID- 19</w:t>
    </w:r>
    <w:r w:rsidR="00DB3515" w:rsidRPr="00DB3515">
      <w:rPr>
        <w:rFonts w:ascii="Arial" w:eastAsia="Times New Roman" w:hAnsi="Arial" w:cs="Arial"/>
        <w:b/>
        <w:i/>
        <w:sz w:val="16"/>
        <w:szCs w:val="16"/>
        <w:lang w:eastAsia="pl-PL"/>
      </w:rPr>
      <w:t xml:space="preserve"> </w:t>
    </w:r>
    <w:r w:rsidRPr="00DB3515">
      <w:rPr>
        <w:rFonts w:ascii="Arial" w:eastAsia="Times New Roman" w:hAnsi="Arial" w:cs="Arial"/>
        <w:b/>
        <w:i/>
        <w:sz w:val="16"/>
        <w:szCs w:val="16"/>
        <w:lang w:eastAsia="pl-PL"/>
      </w:rPr>
      <w:t>obowiązująca</w:t>
    </w:r>
    <w:r w:rsidR="00FC5A8B" w:rsidRPr="00DB3515">
      <w:rPr>
        <w:rFonts w:ascii="Arial" w:eastAsia="Times New Roman" w:hAnsi="Arial" w:cs="Arial"/>
        <w:b/>
        <w:i/>
        <w:sz w:val="16"/>
        <w:szCs w:val="16"/>
        <w:lang w:eastAsia="pl-PL"/>
      </w:rPr>
      <w:t xml:space="preserve">  od 1 września 2020 r. do odwołania, zgodnie z przepisami i wytycznymi MEN, MZ i GIS. </w:t>
    </w:r>
  </w:p>
  <w:p w:rsidR="00FC5A8B" w:rsidRPr="00EC65B8" w:rsidRDefault="00FC5A8B" w:rsidP="00EC65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569"/>
    <w:multiLevelType w:val="hybridMultilevel"/>
    <w:tmpl w:val="65C245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BAC3206">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74F1867"/>
    <w:multiLevelType w:val="hybridMultilevel"/>
    <w:tmpl w:val="D4428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8A3CA0"/>
    <w:multiLevelType w:val="hybridMultilevel"/>
    <w:tmpl w:val="E26CE004"/>
    <w:lvl w:ilvl="0" w:tplc="8420609C">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C181454"/>
    <w:multiLevelType w:val="hybridMultilevel"/>
    <w:tmpl w:val="64E66C82"/>
    <w:lvl w:ilvl="0" w:tplc="40BE35F8">
      <w:start w:val="1"/>
      <w:numFmt w:val="decimal"/>
      <w:lvlText w:val="%1."/>
      <w:lvlJc w:val="left"/>
      <w:pPr>
        <w:ind w:left="720" w:hanging="360"/>
      </w:pPr>
      <w:rPr>
        <w:rFonts w:ascii="Times New Roman" w:eastAsiaTheme="minorHAnsi"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0C3D3F"/>
    <w:multiLevelType w:val="hybridMultilevel"/>
    <w:tmpl w:val="39480878"/>
    <w:lvl w:ilvl="0" w:tplc="1D6E4A9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1675CF"/>
    <w:multiLevelType w:val="hybridMultilevel"/>
    <w:tmpl w:val="D6889FCC"/>
    <w:lvl w:ilvl="0" w:tplc="CE4245A4">
      <w:start w:val="1"/>
      <w:numFmt w:val="decimal"/>
      <w:pStyle w:val="punkty"/>
      <w:lvlText w:val="%1."/>
      <w:lvlJc w:val="left"/>
      <w:pPr>
        <w:ind w:left="36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nsid w:val="316D6C03"/>
    <w:multiLevelType w:val="hybridMultilevel"/>
    <w:tmpl w:val="AC769B9E"/>
    <w:lvl w:ilvl="0" w:tplc="A72CE7A8">
      <w:start w:val="1"/>
      <w:numFmt w:val="decimal"/>
      <w:lvlText w:val="%1."/>
      <w:lvlJc w:val="left"/>
      <w:pPr>
        <w:ind w:left="1495" w:hanging="360"/>
      </w:pPr>
      <w:rPr>
        <w:rFonts w:ascii="Times New Roman" w:eastAsia="Times New Roman" w:hAnsi="Times New Roman" w:cs="Times New Roman"/>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27D1698"/>
    <w:multiLevelType w:val="hybridMultilevel"/>
    <w:tmpl w:val="C00E9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C672C7"/>
    <w:multiLevelType w:val="hybridMultilevel"/>
    <w:tmpl w:val="C5E8CE12"/>
    <w:lvl w:ilvl="0" w:tplc="0A300EB4">
      <w:start w:val="1"/>
      <w:numFmt w:val="decimal"/>
      <w:lvlText w:val="%1."/>
      <w:lvlJc w:val="left"/>
      <w:pPr>
        <w:ind w:left="502"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333012"/>
    <w:multiLevelType w:val="hybridMultilevel"/>
    <w:tmpl w:val="9E4C44AE"/>
    <w:lvl w:ilvl="0" w:tplc="4EF46E6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E36E3E"/>
    <w:multiLevelType w:val="hybridMultilevel"/>
    <w:tmpl w:val="7764C310"/>
    <w:lvl w:ilvl="0" w:tplc="DF6011FC">
      <w:start w:val="1"/>
      <w:numFmt w:val="decimal"/>
      <w:lvlText w:val="%1."/>
      <w:lvlJc w:val="left"/>
      <w:pPr>
        <w:ind w:left="720" w:hanging="360"/>
      </w:pPr>
      <w:rPr>
        <w:rFonts w:ascii="Times New Roman" w:eastAsia="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CF1A4B"/>
    <w:multiLevelType w:val="hybridMultilevel"/>
    <w:tmpl w:val="7C543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4B4453"/>
    <w:multiLevelType w:val="hybridMultilevel"/>
    <w:tmpl w:val="D1F8B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9837B7"/>
    <w:multiLevelType w:val="hybridMultilevel"/>
    <w:tmpl w:val="9020A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DA3059"/>
    <w:multiLevelType w:val="hybridMultilevel"/>
    <w:tmpl w:val="DF6E0404"/>
    <w:lvl w:ilvl="0" w:tplc="48CC0A08">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EB44A29"/>
    <w:multiLevelType w:val="hybridMultilevel"/>
    <w:tmpl w:val="DCC4E224"/>
    <w:lvl w:ilvl="0" w:tplc="DECA75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4AF3FFA"/>
    <w:multiLevelType w:val="hybridMultilevel"/>
    <w:tmpl w:val="B3100E5A"/>
    <w:lvl w:ilvl="0" w:tplc="49E2F9AC">
      <w:start w:val="1"/>
      <w:numFmt w:val="decimal"/>
      <w:lvlText w:val="%1)"/>
      <w:lvlJc w:val="left"/>
      <w:pPr>
        <w:ind w:left="1776" w:hanging="360"/>
      </w:pPr>
      <w:rPr>
        <w:rFonts w:hint="default"/>
      </w:rPr>
    </w:lvl>
    <w:lvl w:ilvl="1" w:tplc="DBFAC586">
      <w:start w:val="1"/>
      <w:numFmt w:val="decimal"/>
      <w:lvlText w:val="%2."/>
      <w:lvlJc w:val="left"/>
      <w:pPr>
        <w:ind w:left="2496" w:hanging="360"/>
      </w:pPr>
      <w:rPr>
        <w:rFonts w:ascii="Times New Roman" w:eastAsiaTheme="minorHAnsi" w:hAnsi="Times New Roman" w:cs="Times New Roman"/>
        <w:b w:val="0"/>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7D69696E"/>
    <w:multiLevelType w:val="hybridMultilevel"/>
    <w:tmpl w:val="C6506EDA"/>
    <w:lvl w:ilvl="0" w:tplc="CB2CCBC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5"/>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num>
  <w:num w:numId="6">
    <w:abstractNumId w:val="14"/>
  </w:num>
  <w:num w:numId="7">
    <w:abstractNumId w:val="4"/>
  </w:num>
  <w:num w:numId="8">
    <w:abstractNumId w:val="13"/>
  </w:num>
  <w:num w:numId="9">
    <w:abstractNumId w:val="15"/>
  </w:num>
  <w:num w:numId="10">
    <w:abstractNumId w:val="8"/>
  </w:num>
  <w:num w:numId="11">
    <w:abstractNumId w:val="2"/>
  </w:num>
  <w:num w:numId="12">
    <w:abstractNumId w:val="6"/>
  </w:num>
  <w:num w:numId="13">
    <w:abstractNumId w:val="10"/>
  </w:num>
  <w:num w:numId="14">
    <w:abstractNumId w:val="12"/>
  </w:num>
  <w:num w:numId="15">
    <w:abstractNumId w:val="7"/>
  </w:num>
  <w:num w:numId="16">
    <w:abstractNumId w:val="11"/>
  </w:num>
  <w:num w:numId="17">
    <w:abstractNumId w:val="16"/>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7C"/>
    <w:rsid w:val="000863D2"/>
    <w:rsid w:val="000B4FE2"/>
    <w:rsid w:val="000C6CDA"/>
    <w:rsid w:val="000F64F3"/>
    <w:rsid w:val="00172881"/>
    <w:rsid w:val="001928E7"/>
    <w:rsid w:val="001A62F5"/>
    <w:rsid w:val="001D0669"/>
    <w:rsid w:val="002170AB"/>
    <w:rsid w:val="00270158"/>
    <w:rsid w:val="00357AB7"/>
    <w:rsid w:val="0036731B"/>
    <w:rsid w:val="00460607"/>
    <w:rsid w:val="004743D2"/>
    <w:rsid w:val="00534CD6"/>
    <w:rsid w:val="00544EFC"/>
    <w:rsid w:val="005A4D5E"/>
    <w:rsid w:val="006073A9"/>
    <w:rsid w:val="00671223"/>
    <w:rsid w:val="006736A3"/>
    <w:rsid w:val="00754279"/>
    <w:rsid w:val="007563FB"/>
    <w:rsid w:val="007B1C7A"/>
    <w:rsid w:val="007E615A"/>
    <w:rsid w:val="007F4332"/>
    <w:rsid w:val="007F4B60"/>
    <w:rsid w:val="008438AC"/>
    <w:rsid w:val="008924FE"/>
    <w:rsid w:val="008A2BD8"/>
    <w:rsid w:val="008B31CC"/>
    <w:rsid w:val="009077AD"/>
    <w:rsid w:val="00A14221"/>
    <w:rsid w:val="00A276EA"/>
    <w:rsid w:val="00A94AD4"/>
    <w:rsid w:val="00AA1A54"/>
    <w:rsid w:val="00AC727C"/>
    <w:rsid w:val="00B31B76"/>
    <w:rsid w:val="00BB7496"/>
    <w:rsid w:val="00BE5F10"/>
    <w:rsid w:val="00C9651B"/>
    <w:rsid w:val="00D011C7"/>
    <w:rsid w:val="00D50752"/>
    <w:rsid w:val="00DB3515"/>
    <w:rsid w:val="00DD562B"/>
    <w:rsid w:val="00DD75A0"/>
    <w:rsid w:val="00E73B8D"/>
    <w:rsid w:val="00E936A2"/>
    <w:rsid w:val="00EC65B8"/>
    <w:rsid w:val="00EE54CE"/>
    <w:rsid w:val="00F5372B"/>
    <w:rsid w:val="00FC5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727C"/>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y">
    <w:name w:val="punkty"/>
    <w:basedOn w:val="Normalny"/>
    <w:link w:val="punktyZnak"/>
    <w:qFormat/>
    <w:rsid w:val="008924FE"/>
    <w:pPr>
      <w:numPr>
        <w:numId w:val="1"/>
      </w:numPr>
      <w:spacing w:before="120" w:after="0" w:line="240" w:lineRule="auto"/>
    </w:pPr>
    <w:rPr>
      <w:rFonts w:ascii="Proxima Nova" w:eastAsia="Times New Roman" w:hAnsi="Proxima Nova" w:cs="Arial"/>
      <w:sz w:val="24"/>
      <w:szCs w:val="24"/>
      <w:lang w:eastAsia="pl-PL"/>
    </w:rPr>
  </w:style>
  <w:style w:type="character" w:customStyle="1" w:styleId="punktyZnak">
    <w:name w:val="punkty Znak"/>
    <w:basedOn w:val="Domylnaczcionkaakapitu"/>
    <w:link w:val="punkty"/>
    <w:locked/>
    <w:rsid w:val="008924FE"/>
    <w:rPr>
      <w:rFonts w:ascii="Proxima Nova" w:eastAsia="Times New Roman" w:hAnsi="Proxima Nova" w:cs="Arial"/>
      <w:sz w:val="24"/>
      <w:szCs w:val="24"/>
      <w:lang w:eastAsia="pl-PL"/>
    </w:rPr>
  </w:style>
  <w:style w:type="paragraph" w:styleId="Nagwek">
    <w:name w:val="header"/>
    <w:basedOn w:val="Normalny"/>
    <w:link w:val="NagwekZnak"/>
    <w:uiPriority w:val="99"/>
    <w:unhideWhenUsed/>
    <w:rsid w:val="007F4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B60"/>
  </w:style>
  <w:style w:type="paragraph" w:styleId="Stopka">
    <w:name w:val="footer"/>
    <w:basedOn w:val="Normalny"/>
    <w:link w:val="StopkaZnak"/>
    <w:uiPriority w:val="99"/>
    <w:unhideWhenUsed/>
    <w:rsid w:val="007F4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B60"/>
  </w:style>
  <w:style w:type="table" w:styleId="Tabela-Siatka">
    <w:name w:val="Table Grid"/>
    <w:basedOn w:val="Standardowy"/>
    <w:uiPriority w:val="59"/>
    <w:rsid w:val="007F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AA1A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A1A54"/>
    <w:rPr>
      <w:rFonts w:asciiTheme="majorHAnsi" w:eastAsiaTheme="majorEastAsia" w:hAnsiTheme="majorHAnsi" w:cstheme="majorBidi"/>
      <w:i/>
      <w:iCs/>
      <w:color w:val="4F81BD" w:themeColor="accent1"/>
      <w:spacing w:val="15"/>
      <w:sz w:val="24"/>
      <w:szCs w:val="24"/>
    </w:rPr>
  </w:style>
  <w:style w:type="table" w:customStyle="1" w:styleId="Tabela-Siatka1">
    <w:name w:val="Tabela - Siatka1"/>
    <w:basedOn w:val="Standardowy"/>
    <w:next w:val="Tabela-Siatka"/>
    <w:uiPriority w:val="39"/>
    <w:rsid w:val="00AA1A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727C"/>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y">
    <w:name w:val="punkty"/>
    <w:basedOn w:val="Normalny"/>
    <w:link w:val="punktyZnak"/>
    <w:qFormat/>
    <w:rsid w:val="008924FE"/>
    <w:pPr>
      <w:numPr>
        <w:numId w:val="1"/>
      </w:numPr>
      <w:spacing w:before="120" w:after="0" w:line="240" w:lineRule="auto"/>
    </w:pPr>
    <w:rPr>
      <w:rFonts w:ascii="Proxima Nova" w:eastAsia="Times New Roman" w:hAnsi="Proxima Nova" w:cs="Arial"/>
      <w:sz w:val="24"/>
      <w:szCs w:val="24"/>
      <w:lang w:eastAsia="pl-PL"/>
    </w:rPr>
  </w:style>
  <w:style w:type="character" w:customStyle="1" w:styleId="punktyZnak">
    <w:name w:val="punkty Znak"/>
    <w:basedOn w:val="Domylnaczcionkaakapitu"/>
    <w:link w:val="punkty"/>
    <w:locked/>
    <w:rsid w:val="008924FE"/>
    <w:rPr>
      <w:rFonts w:ascii="Proxima Nova" w:eastAsia="Times New Roman" w:hAnsi="Proxima Nova" w:cs="Arial"/>
      <w:sz w:val="24"/>
      <w:szCs w:val="24"/>
      <w:lang w:eastAsia="pl-PL"/>
    </w:rPr>
  </w:style>
  <w:style w:type="paragraph" w:styleId="Nagwek">
    <w:name w:val="header"/>
    <w:basedOn w:val="Normalny"/>
    <w:link w:val="NagwekZnak"/>
    <w:uiPriority w:val="99"/>
    <w:unhideWhenUsed/>
    <w:rsid w:val="007F4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B60"/>
  </w:style>
  <w:style w:type="paragraph" w:styleId="Stopka">
    <w:name w:val="footer"/>
    <w:basedOn w:val="Normalny"/>
    <w:link w:val="StopkaZnak"/>
    <w:uiPriority w:val="99"/>
    <w:unhideWhenUsed/>
    <w:rsid w:val="007F4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B60"/>
  </w:style>
  <w:style w:type="table" w:styleId="Tabela-Siatka">
    <w:name w:val="Table Grid"/>
    <w:basedOn w:val="Standardowy"/>
    <w:uiPriority w:val="59"/>
    <w:rsid w:val="007F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AA1A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A1A54"/>
    <w:rPr>
      <w:rFonts w:asciiTheme="majorHAnsi" w:eastAsiaTheme="majorEastAsia" w:hAnsiTheme="majorHAnsi" w:cstheme="majorBidi"/>
      <w:i/>
      <w:iCs/>
      <w:color w:val="4F81BD" w:themeColor="accent1"/>
      <w:spacing w:val="15"/>
      <w:sz w:val="24"/>
      <w:szCs w:val="24"/>
    </w:rPr>
  </w:style>
  <w:style w:type="table" w:customStyle="1" w:styleId="Tabela-Siatka1">
    <w:name w:val="Tabela - Siatka1"/>
    <w:basedOn w:val="Standardowy"/>
    <w:next w:val="Tabela-Siatka"/>
    <w:uiPriority w:val="39"/>
    <w:rsid w:val="00AA1A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3612">
      <w:bodyDiv w:val="1"/>
      <w:marLeft w:val="0"/>
      <w:marRight w:val="0"/>
      <w:marTop w:val="0"/>
      <w:marBottom w:val="0"/>
      <w:divBdr>
        <w:top w:val="none" w:sz="0" w:space="0" w:color="auto"/>
        <w:left w:val="none" w:sz="0" w:space="0" w:color="auto"/>
        <w:bottom w:val="none" w:sz="0" w:space="0" w:color="auto"/>
        <w:right w:val="none" w:sz="0" w:space="0" w:color="auto"/>
      </w:divBdr>
    </w:div>
    <w:div w:id="1711102882">
      <w:bodyDiv w:val="1"/>
      <w:marLeft w:val="0"/>
      <w:marRight w:val="0"/>
      <w:marTop w:val="0"/>
      <w:marBottom w:val="0"/>
      <w:divBdr>
        <w:top w:val="none" w:sz="0" w:space="0" w:color="auto"/>
        <w:left w:val="none" w:sz="0" w:space="0" w:color="auto"/>
        <w:bottom w:val="none" w:sz="0" w:space="0" w:color="auto"/>
        <w:right w:val="none" w:sz="0" w:space="0" w:color="auto"/>
      </w:divBdr>
    </w:div>
    <w:div w:id="18143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zdrowie/koronawirus-zdrowie/informacje-i-zalecenia-pl/wytyczne-ws-postepowania-z-odpadami-w-czasie-wystepowania-zakazen-koronawirusem-sars-cov-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4186</Words>
  <Characters>25116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zatorska</dc:creator>
  <cp:lastModifiedBy>Windows User</cp:lastModifiedBy>
  <cp:revision>9</cp:revision>
  <dcterms:created xsi:type="dcterms:W3CDTF">2020-08-28T22:15:00Z</dcterms:created>
  <dcterms:modified xsi:type="dcterms:W3CDTF">2020-09-01T15:40:00Z</dcterms:modified>
</cp:coreProperties>
</file>