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F418" w14:textId="77777777" w:rsidR="004B791C" w:rsidRPr="004B791C" w:rsidRDefault="004B791C" w:rsidP="004B791C">
      <w:r w:rsidRPr="004B791C">
        <w:rPr>
          <w:b/>
          <w:bCs/>
        </w:rPr>
        <w:t>Drodzy Rodzice,</w:t>
      </w:r>
    </w:p>
    <w:p w14:paraId="79B92850" w14:textId="77777777" w:rsidR="004B791C" w:rsidRPr="004B791C" w:rsidRDefault="004B791C" w:rsidP="004B791C">
      <w:r w:rsidRPr="004B791C">
        <w:t>Z radością witam Państwa w nowym roku szkolnym! Jestem przekonany, że po raz kolejny wspólnie stworzymy wyjątkowe warunki dla naszych uczniów, dbając o ich zdrowie i rozwój. Wprowadziliśmy jako firma nowe rozwiązania organizacyjne, które mają na celu jeszcze lepsze zaspokojenie Państwa potrzeb.</w:t>
      </w:r>
    </w:p>
    <w:p w14:paraId="4F4C7EF8" w14:textId="77777777" w:rsidR="004B791C" w:rsidRPr="004B791C" w:rsidRDefault="004B791C" w:rsidP="004B791C">
      <w:r w:rsidRPr="004B791C">
        <w:t xml:space="preserve">W tym roku szkolnym, catering szkolny startuje w </w:t>
      </w:r>
      <w:r w:rsidRPr="004B791C">
        <w:rPr>
          <w:b/>
          <w:bCs/>
        </w:rPr>
        <w:t>środę, 3 września</w:t>
      </w:r>
      <w:r w:rsidRPr="004B791C">
        <w:t xml:space="preserve">. Do wyboru mają Państwo opcję </w:t>
      </w:r>
      <w:r w:rsidRPr="004B791C">
        <w:rPr>
          <w:b/>
          <w:bCs/>
        </w:rPr>
        <w:t>menu standardowego</w:t>
      </w:r>
      <w:r w:rsidRPr="004B791C">
        <w:t xml:space="preserve"> oraz </w:t>
      </w:r>
      <w:r w:rsidRPr="004B791C">
        <w:rPr>
          <w:b/>
          <w:bCs/>
        </w:rPr>
        <w:t>wegetariańskiego (bez mięsa)</w:t>
      </w:r>
      <w:r w:rsidRPr="004B791C">
        <w:t xml:space="preserve">. </w:t>
      </w:r>
      <w:r w:rsidRPr="004B791C">
        <w:rPr>
          <w:b/>
          <w:bCs/>
        </w:rPr>
        <w:t xml:space="preserve">Diety </w:t>
      </w:r>
      <w:proofErr w:type="spellStart"/>
      <w:r w:rsidRPr="004B791C">
        <w:rPr>
          <w:b/>
          <w:bCs/>
        </w:rPr>
        <w:t>wykluczeniowe</w:t>
      </w:r>
      <w:proofErr w:type="spellEnd"/>
      <w:r w:rsidRPr="004B791C">
        <w:t xml:space="preserve"> takie jak </w:t>
      </w:r>
      <w:r w:rsidRPr="004B791C">
        <w:rPr>
          <w:b/>
          <w:bCs/>
        </w:rPr>
        <w:t>bez glutenu</w:t>
      </w:r>
      <w:r w:rsidRPr="004B791C">
        <w:t xml:space="preserve">, </w:t>
      </w:r>
      <w:r w:rsidRPr="004B791C">
        <w:rPr>
          <w:b/>
          <w:bCs/>
        </w:rPr>
        <w:t>bez mleka</w:t>
      </w:r>
      <w:r w:rsidRPr="004B791C">
        <w:t xml:space="preserve">, </w:t>
      </w:r>
      <w:r w:rsidRPr="004B791C">
        <w:rPr>
          <w:b/>
          <w:bCs/>
        </w:rPr>
        <w:t>bez orzechów</w:t>
      </w:r>
      <w:r w:rsidRPr="004B791C">
        <w:t xml:space="preserve"> są również dostępne w systemie za dodatkową opłatą.</w:t>
      </w:r>
    </w:p>
    <w:p w14:paraId="44AFDE50" w14:textId="77777777" w:rsidR="004B791C" w:rsidRPr="004B791C" w:rsidRDefault="004B791C" w:rsidP="004B791C">
      <w:r w:rsidRPr="004B791C">
        <w:t>Przedstawiamy opcje abonamentu miesięcznego:</w:t>
      </w:r>
    </w:p>
    <w:p w14:paraId="29F08452" w14:textId="77777777" w:rsidR="004B791C" w:rsidRPr="004B791C" w:rsidRDefault="004B791C" w:rsidP="004B791C">
      <w:r w:rsidRPr="004B791C">
        <w:rPr>
          <w:b/>
          <w:bCs/>
        </w:rPr>
        <w:t>Opcja 1: Abonament tradycyjny</w:t>
      </w:r>
    </w:p>
    <w:p w14:paraId="0B110ECA" w14:textId="77777777" w:rsidR="004B791C" w:rsidRPr="004B791C" w:rsidRDefault="004B791C" w:rsidP="004B791C">
      <w:r w:rsidRPr="004B791C">
        <w:t>W tym wariancie zapisujemy dziecko na miesiąc do przodu, a Rodzic może zgłosić każdorazową nieobecność dziecka w szkole.</w:t>
      </w:r>
    </w:p>
    <w:p w14:paraId="28711C6C" w14:textId="77777777" w:rsidR="004B791C" w:rsidRPr="004B791C" w:rsidRDefault="004B791C" w:rsidP="004B791C">
      <w:r w:rsidRPr="004B791C">
        <w:rPr>
          <w:b/>
          <w:bCs/>
        </w:rPr>
        <w:t>Opłaty wrzesień:</w:t>
      </w:r>
    </w:p>
    <w:p w14:paraId="165C2830" w14:textId="77777777" w:rsidR="004B791C" w:rsidRPr="004B791C" w:rsidRDefault="004B791C" w:rsidP="004B791C">
      <w:r w:rsidRPr="004B791C">
        <w:t>Kwota do zapłaty jest wynikiem mnożenia stawki przez ilość dni w danym miesiącu:</w:t>
      </w:r>
    </w:p>
    <w:p w14:paraId="687E81D1" w14:textId="77777777" w:rsidR="004B791C" w:rsidRPr="004B791C" w:rsidRDefault="004B791C" w:rsidP="004B791C">
      <w:pPr>
        <w:numPr>
          <w:ilvl w:val="0"/>
          <w:numId w:val="1"/>
        </w:numPr>
      </w:pPr>
      <w:r w:rsidRPr="004B791C">
        <w:rPr>
          <w:b/>
          <w:bCs/>
        </w:rPr>
        <w:t xml:space="preserve">Zestaw: Zupa + II danie </w:t>
      </w:r>
      <w:r w:rsidRPr="004B791C">
        <w:t xml:space="preserve">- 20 dni x 15 zł = </w:t>
      </w:r>
      <w:r w:rsidRPr="004B791C">
        <w:rPr>
          <w:b/>
          <w:bCs/>
        </w:rPr>
        <w:t>300 zł</w:t>
      </w:r>
      <w:r w:rsidRPr="004B791C">
        <w:t>,</w:t>
      </w:r>
    </w:p>
    <w:p w14:paraId="58471A99" w14:textId="77777777" w:rsidR="004B791C" w:rsidRPr="004B791C" w:rsidRDefault="004B791C" w:rsidP="004B791C">
      <w:r w:rsidRPr="004B791C">
        <w:rPr>
          <w:b/>
          <w:bCs/>
        </w:rPr>
        <w:t>Opcja 2: Abonament na pojedyncze danie</w:t>
      </w:r>
    </w:p>
    <w:p w14:paraId="3AD43A19" w14:textId="77777777" w:rsidR="004B791C" w:rsidRPr="004B791C" w:rsidRDefault="004B791C" w:rsidP="004B791C">
      <w:r w:rsidRPr="004B791C">
        <w:t>W tym wariancie zapisujemy dziecko na miesiąc do przodu, a Rodzic może zgłosić każdorazową nieobecność dziecka w szkole.</w:t>
      </w:r>
    </w:p>
    <w:p w14:paraId="7AC594BD" w14:textId="77777777" w:rsidR="004B791C" w:rsidRPr="004B791C" w:rsidRDefault="004B791C" w:rsidP="004B791C">
      <w:r w:rsidRPr="004B791C">
        <w:rPr>
          <w:b/>
          <w:bCs/>
        </w:rPr>
        <w:t>Opłaty wrzesień:</w:t>
      </w:r>
    </w:p>
    <w:p w14:paraId="08E817B1" w14:textId="77777777" w:rsidR="004B791C" w:rsidRPr="004B791C" w:rsidRDefault="004B791C" w:rsidP="004B791C">
      <w:r w:rsidRPr="004B791C">
        <w:t>Kwota do zapłaty jest wynikiem mnożenia stawki przez ilość dni w danym miesiącu:</w:t>
      </w:r>
    </w:p>
    <w:p w14:paraId="4AE18CAF" w14:textId="77777777" w:rsidR="004B791C" w:rsidRPr="004B791C" w:rsidRDefault="004B791C" w:rsidP="004B791C">
      <w:pPr>
        <w:numPr>
          <w:ilvl w:val="0"/>
          <w:numId w:val="2"/>
        </w:numPr>
      </w:pPr>
      <w:r w:rsidRPr="004B791C">
        <w:rPr>
          <w:b/>
          <w:bCs/>
        </w:rPr>
        <w:t>Zupa</w:t>
      </w:r>
      <w:r w:rsidRPr="004B791C">
        <w:t xml:space="preserve"> - 20 dni x 7 zł = </w:t>
      </w:r>
      <w:r w:rsidRPr="004B791C">
        <w:rPr>
          <w:b/>
          <w:bCs/>
        </w:rPr>
        <w:t>140 zł</w:t>
      </w:r>
    </w:p>
    <w:p w14:paraId="49DEF5EF" w14:textId="77777777" w:rsidR="004B791C" w:rsidRPr="004B791C" w:rsidRDefault="004B791C" w:rsidP="004B791C">
      <w:pPr>
        <w:numPr>
          <w:ilvl w:val="0"/>
          <w:numId w:val="2"/>
        </w:numPr>
      </w:pPr>
      <w:r w:rsidRPr="004B791C">
        <w:rPr>
          <w:b/>
          <w:bCs/>
        </w:rPr>
        <w:t>II danie</w:t>
      </w:r>
      <w:r w:rsidRPr="004B791C">
        <w:t xml:space="preserve"> - 20 dni x 14 zł = </w:t>
      </w:r>
      <w:r w:rsidRPr="004B791C">
        <w:rPr>
          <w:b/>
          <w:bCs/>
        </w:rPr>
        <w:t>280 zł</w:t>
      </w:r>
    </w:p>
    <w:p w14:paraId="098D9BEF" w14:textId="77777777" w:rsidR="004B791C" w:rsidRPr="004B791C" w:rsidRDefault="004B791C" w:rsidP="004B791C">
      <w:r w:rsidRPr="004B791C">
        <w:rPr>
          <w:b/>
          <w:bCs/>
        </w:rPr>
        <w:t>Zapisy:</w:t>
      </w:r>
    </w:p>
    <w:p w14:paraId="18A3C597" w14:textId="77777777" w:rsidR="004B791C" w:rsidRPr="004B791C" w:rsidRDefault="004B791C" w:rsidP="004B791C">
      <w:r w:rsidRPr="004B791C">
        <w:t xml:space="preserve">Zapisy prowadzimy </w:t>
      </w:r>
      <w:r w:rsidRPr="004B791C">
        <w:rPr>
          <w:b/>
          <w:bCs/>
        </w:rPr>
        <w:t>WYŁĄCZNIE</w:t>
      </w:r>
      <w:r w:rsidRPr="004B791C">
        <w:t xml:space="preserve"> w formie elektronicznej poprzez portal do zamawiania posiłków i zarządzania usługami cateringowymi </w:t>
      </w:r>
      <w:proofErr w:type="spellStart"/>
      <w:r w:rsidRPr="004B791C">
        <w:rPr>
          <w:b/>
          <w:bCs/>
        </w:rPr>
        <w:t>Ordea</w:t>
      </w:r>
      <w:proofErr w:type="spellEnd"/>
      <w:r w:rsidRPr="004B791C">
        <w:t xml:space="preserve"> (poprzednio </w:t>
      </w:r>
      <w:proofErr w:type="spellStart"/>
      <w:r w:rsidRPr="004B791C">
        <w:rPr>
          <w:b/>
          <w:bCs/>
        </w:rPr>
        <w:t>StartEdu</w:t>
      </w:r>
      <w:proofErr w:type="spellEnd"/>
      <w:r w:rsidRPr="004B791C">
        <w:t xml:space="preserve"> - zmiana nazwy). </w:t>
      </w:r>
    </w:p>
    <w:p w14:paraId="5DDFFA4F" w14:textId="77777777" w:rsidR="004B791C" w:rsidRPr="004B791C" w:rsidRDefault="004B791C" w:rsidP="004B791C">
      <w:r w:rsidRPr="004B791C">
        <w:rPr>
          <w:b/>
          <w:bCs/>
        </w:rPr>
        <w:t>Link do rejestracji:</w:t>
      </w:r>
      <w:r w:rsidRPr="004B791C">
        <w:t xml:space="preserve"> </w:t>
      </w:r>
      <w:hyperlink r:id="rId5" w:history="1">
        <w:r w:rsidRPr="004B791C">
          <w:rPr>
            <w:rStyle w:val="Hipercze"/>
            <w:b/>
            <w:bCs/>
          </w:rPr>
          <w:t>https://bit.ly/sp4_ordea</w:t>
        </w:r>
      </w:hyperlink>
    </w:p>
    <w:p w14:paraId="74929B56" w14:textId="77777777" w:rsidR="004B791C" w:rsidRPr="004B791C" w:rsidRDefault="004B791C" w:rsidP="004B791C">
      <w:r w:rsidRPr="004B791C">
        <w:t xml:space="preserve">Osoby, które </w:t>
      </w:r>
      <w:r w:rsidRPr="004B791C">
        <w:rPr>
          <w:b/>
          <w:bCs/>
        </w:rPr>
        <w:t xml:space="preserve">posiadały </w:t>
      </w:r>
      <w:r w:rsidRPr="004B791C">
        <w:t xml:space="preserve">konto w systemie </w:t>
      </w:r>
      <w:proofErr w:type="spellStart"/>
      <w:r w:rsidRPr="004B791C">
        <w:t>StartEdu</w:t>
      </w:r>
      <w:proofErr w:type="spellEnd"/>
      <w:r w:rsidRPr="004B791C">
        <w:t xml:space="preserve"> logują się tymi samymi danymi. Osoby, które </w:t>
      </w:r>
      <w:r w:rsidRPr="004B791C">
        <w:rPr>
          <w:b/>
          <w:bCs/>
        </w:rPr>
        <w:t>nie posiadały</w:t>
      </w:r>
      <w:r w:rsidRPr="004B791C">
        <w:t xml:space="preserve"> wcześniej konta w systemie </w:t>
      </w:r>
      <w:proofErr w:type="spellStart"/>
      <w:r w:rsidRPr="004B791C">
        <w:t>StartEdu</w:t>
      </w:r>
      <w:proofErr w:type="spellEnd"/>
      <w:r w:rsidRPr="004B791C">
        <w:t xml:space="preserve"> musi zarejestrować nowe konto.</w:t>
      </w:r>
    </w:p>
    <w:p w14:paraId="375E2F00" w14:textId="77777777" w:rsidR="004B791C" w:rsidRPr="004B791C" w:rsidRDefault="004B791C" w:rsidP="004B791C">
      <w:r w:rsidRPr="004B791C">
        <w:rPr>
          <w:b/>
          <w:bCs/>
        </w:rPr>
        <w:t>Publikacja jadłospisu:</w:t>
      </w:r>
    </w:p>
    <w:p w14:paraId="333DD71C" w14:textId="77777777" w:rsidR="004B791C" w:rsidRPr="004B791C" w:rsidRDefault="004B791C" w:rsidP="004B791C">
      <w:r w:rsidRPr="004B791C">
        <w:lastRenderedPageBreak/>
        <w:t xml:space="preserve">Jadłospis na każdy kolejny miesiąc pojawia się każdego 25 dnia danego miesiąca. Jest on widoczny w systemie </w:t>
      </w:r>
      <w:proofErr w:type="spellStart"/>
      <w:r w:rsidRPr="004B791C">
        <w:t>Ordea</w:t>
      </w:r>
      <w:proofErr w:type="spellEnd"/>
      <w:r w:rsidRPr="004B791C">
        <w:t>.</w:t>
      </w:r>
    </w:p>
    <w:p w14:paraId="66722B48" w14:textId="77777777" w:rsidR="004B791C" w:rsidRPr="004B791C" w:rsidRDefault="004B791C" w:rsidP="004B791C">
      <w:r w:rsidRPr="004B791C">
        <w:rPr>
          <w:b/>
          <w:bCs/>
        </w:rPr>
        <w:t>Nieobecności:</w:t>
      </w:r>
    </w:p>
    <w:p w14:paraId="44F34864" w14:textId="77777777" w:rsidR="004B791C" w:rsidRPr="004B791C" w:rsidRDefault="004B791C" w:rsidP="004B791C">
      <w:r w:rsidRPr="004B791C">
        <w:t>Rezygnacje z posiłku dokonywane są w systemie ORDEA lub poprzez SMS-y wysyłane do Systemu. Rezygnacji można dokonać najpóźniej do godziny 23:59 w dniu poprzedzającym dzień wydania posiłku.</w:t>
      </w:r>
    </w:p>
    <w:p w14:paraId="442CF8FF" w14:textId="77777777" w:rsidR="004B791C" w:rsidRPr="004B791C" w:rsidRDefault="004B791C" w:rsidP="004B791C">
      <w:r w:rsidRPr="004B791C">
        <w:t>Środki z odwołanych posiłków widoczne są w zakładce „Zmiany” na koncie użytkownika i zostaną automatycznie wykorzystane na poczet opłat za kolejne zobowiązania.</w:t>
      </w:r>
    </w:p>
    <w:p w14:paraId="0C593238" w14:textId="77777777" w:rsidR="004B791C" w:rsidRPr="004B791C" w:rsidRDefault="004B791C" w:rsidP="004B791C">
      <w:r w:rsidRPr="004B791C">
        <w:rPr>
          <w:b/>
          <w:bCs/>
        </w:rPr>
        <w:t>Sposób płatności:</w:t>
      </w:r>
    </w:p>
    <w:p w14:paraId="54E8512E" w14:textId="77777777" w:rsidR="004B791C" w:rsidRPr="004B791C" w:rsidRDefault="004B791C" w:rsidP="004B791C">
      <w:r w:rsidRPr="004B791C">
        <w:t>Przelew tradycyjny na indywidualny rachunek bankowy widoczny w zakładce “</w:t>
      </w:r>
      <w:r w:rsidRPr="004B791C">
        <w:rPr>
          <w:b/>
          <w:bCs/>
        </w:rPr>
        <w:t>Ustawienia</w:t>
      </w:r>
      <w:r w:rsidRPr="004B791C">
        <w:t>” - “</w:t>
      </w:r>
      <w:r w:rsidRPr="004B791C">
        <w:rPr>
          <w:b/>
          <w:bCs/>
        </w:rPr>
        <w:t>Rachunki bankowe do wpłat</w:t>
      </w:r>
      <w:r w:rsidRPr="004B791C">
        <w:t>”.</w:t>
      </w:r>
    </w:p>
    <w:p w14:paraId="6F7F2C72" w14:textId="77777777" w:rsidR="004B791C" w:rsidRPr="004B791C" w:rsidRDefault="004B791C" w:rsidP="004B791C">
      <w:r w:rsidRPr="004B791C">
        <w:t xml:space="preserve">Przelew natychmiastowy on-line (Przelewy 24 lub </w:t>
      </w:r>
      <w:proofErr w:type="spellStart"/>
      <w:r w:rsidRPr="004B791C">
        <w:t>iMoje</w:t>
      </w:r>
      <w:proofErr w:type="spellEnd"/>
      <w:r w:rsidRPr="004B791C">
        <w:t>) – istnieje dodatkowa opłata administracyjna pobierana przez operatora bankowego w wysokości 3,00 zł dla transakcji o wartości do 1000,00 zł lub 4,50 zł dla transakcji o wartości powyżej 1000,00 zł.</w:t>
      </w:r>
    </w:p>
    <w:p w14:paraId="7CD91057" w14:textId="77777777" w:rsidR="004B791C" w:rsidRPr="004B791C" w:rsidRDefault="004B791C" w:rsidP="004B791C">
      <w:r w:rsidRPr="004B791C">
        <w:rPr>
          <w:b/>
          <w:bCs/>
        </w:rPr>
        <w:t>Kontakt:</w:t>
      </w:r>
    </w:p>
    <w:p w14:paraId="2E54CE6C" w14:textId="77777777" w:rsidR="004B791C" w:rsidRPr="004B791C" w:rsidRDefault="004B791C" w:rsidP="004B791C">
      <w:r w:rsidRPr="004B791C">
        <w:t xml:space="preserve">W sprawach związanych z obsługą portalu do zamawiania posiłków kontakt z biurem Obsługi Klienta </w:t>
      </w:r>
      <w:proofErr w:type="spellStart"/>
      <w:r w:rsidRPr="004B791C">
        <w:t>Ordea</w:t>
      </w:r>
      <w:proofErr w:type="spellEnd"/>
      <w:r w:rsidRPr="004B791C">
        <w:t xml:space="preserve"> dostępny pod numerem telefonu </w:t>
      </w:r>
      <w:r w:rsidRPr="004B791C">
        <w:rPr>
          <w:b/>
          <w:bCs/>
        </w:rPr>
        <w:t>+48 727-777-703.</w:t>
      </w:r>
    </w:p>
    <w:p w14:paraId="067FBF9B" w14:textId="77777777" w:rsidR="004B791C" w:rsidRPr="004B791C" w:rsidRDefault="004B791C" w:rsidP="004B791C">
      <w:r w:rsidRPr="004B791C">
        <w:t xml:space="preserve">Sprawy związane z cateringiem szkolnym proszę kierować na adres e-mail: </w:t>
      </w:r>
      <w:r w:rsidRPr="004B791C">
        <w:rPr>
          <w:b/>
          <w:bCs/>
        </w:rPr>
        <w:t>sp4@fatfox.pl</w:t>
      </w:r>
      <w:r w:rsidRPr="004B791C">
        <w:t>.</w:t>
      </w:r>
    </w:p>
    <w:p w14:paraId="6DE663E3" w14:textId="77777777" w:rsidR="004B791C" w:rsidRPr="004B791C" w:rsidRDefault="004B791C" w:rsidP="004B791C">
      <w:r w:rsidRPr="004B791C">
        <w:t>Z wyrazami szacunku,</w:t>
      </w:r>
      <w:r w:rsidRPr="004B791C">
        <w:br/>
      </w:r>
      <w:r w:rsidRPr="004B791C">
        <w:rPr>
          <w:b/>
          <w:bCs/>
        </w:rPr>
        <w:t>Przemysław Lis-Piwowarski</w:t>
      </w:r>
      <w:r w:rsidRPr="004B791C">
        <w:br/>
      </w:r>
      <w:r w:rsidRPr="004B791C">
        <w:rPr>
          <w:b/>
          <w:bCs/>
        </w:rPr>
        <w:t xml:space="preserve">CEO </w:t>
      </w:r>
      <w:proofErr w:type="spellStart"/>
      <w:r w:rsidRPr="004B791C">
        <w:rPr>
          <w:b/>
          <w:bCs/>
        </w:rPr>
        <w:t>Fat</w:t>
      </w:r>
      <w:proofErr w:type="spellEnd"/>
      <w:r w:rsidRPr="004B791C">
        <w:rPr>
          <w:b/>
          <w:bCs/>
        </w:rPr>
        <w:t xml:space="preserve"> Fox Catering</w:t>
      </w:r>
    </w:p>
    <w:p w14:paraId="3A92FFB7" w14:textId="77777777" w:rsidR="004B791C" w:rsidRPr="004B791C" w:rsidRDefault="004B791C" w:rsidP="004B791C">
      <w:r w:rsidRPr="004B791C">
        <w:rPr>
          <w:b/>
          <w:bCs/>
        </w:rPr>
        <w:t>Wesoła Micha Przemysław Lis-Piwowarski</w:t>
      </w:r>
      <w:r w:rsidRPr="004B791C">
        <w:t>,</w:t>
      </w:r>
      <w:r w:rsidRPr="004B791C">
        <w:br/>
        <w:t>Szpitalna 9/11, 92-207 Łódź</w:t>
      </w:r>
      <w:r w:rsidRPr="004B791C">
        <w:br/>
        <w:t>NIP: 7282465764</w:t>
      </w:r>
    </w:p>
    <w:p w14:paraId="6A4DA235" w14:textId="77777777" w:rsidR="007D03E3" w:rsidRDefault="007D03E3"/>
    <w:sectPr w:rsidR="007D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0DCC"/>
    <w:multiLevelType w:val="multilevel"/>
    <w:tmpl w:val="10FE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A5DEE"/>
    <w:multiLevelType w:val="multilevel"/>
    <w:tmpl w:val="67C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88944">
    <w:abstractNumId w:val="1"/>
  </w:num>
  <w:num w:numId="2" w16cid:durableId="4851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1C"/>
    <w:rsid w:val="004B791C"/>
    <w:rsid w:val="00686F23"/>
    <w:rsid w:val="006E262D"/>
    <w:rsid w:val="007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A5CB"/>
  <w15:chartTrackingRefBased/>
  <w15:docId w15:val="{1CEB20C2-89AD-491F-B9B0-5ACF866F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7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9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9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9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9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9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9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9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9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9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9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91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B791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sp4_ord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Popielarczyk</dc:creator>
  <cp:keywords/>
  <dc:description/>
  <cp:lastModifiedBy>Patryk Popielarczyk</cp:lastModifiedBy>
  <cp:revision>1</cp:revision>
  <dcterms:created xsi:type="dcterms:W3CDTF">2025-08-26T06:36:00Z</dcterms:created>
  <dcterms:modified xsi:type="dcterms:W3CDTF">2025-08-26T06:36:00Z</dcterms:modified>
</cp:coreProperties>
</file>