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</w:p>
    <w:p w:rsidR="006532A4" w:rsidRDefault="006532A4" w:rsidP="006532A4">
      <w:pPr>
        <w:tabs>
          <w:tab w:val="left" w:pos="7655"/>
        </w:tabs>
        <w:spacing w:before="19" w:after="0" w:line="240" w:lineRule="auto"/>
        <w:ind w:left="3790" w:right="2218"/>
        <w:rPr>
          <w:rFonts w:cs="Calibri"/>
          <w:b/>
          <w:spacing w:val="-4"/>
          <w:sz w:val="32"/>
          <w:szCs w:val="32"/>
        </w:rPr>
      </w:pPr>
      <w:r>
        <w:rPr>
          <w:rFonts w:cs="Calibri"/>
          <w:b/>
          <w:spacing w:val="-4"/>
          <w:sz w:val="32"/>
          <w:szCs w:val="32"/>
        </w:rPr>
        <w:t xml:space="preserve">Wymagania edukacyjne na poszczególne oceny – klasa </w:t>
      </w:r>
      <w:r>
        <w:rPr>
          <w:rFonts w:cs="Calibri"/>
          <w:b/>
          <w:spacing w:val="-4"/>
          <w:sz w:val="32"/>
          <w:szCs w:val="32"/>
        </w:rPr>
        <w:t>5</w:t>
      </w:r>
    </w:p>
    <w:p w:rsidR="006532A4" w:rsidRPr="006532A4" w:rsidRDefault="006532A4" w:rsidP="006532A4">
      <w:pPr>
        <w:tabs>
          <w:tab w:val="left" w:pos="7655"/>
        </w:tabs>
        <w:spacing w:before="19" w:after="0" w:line="240" w:lineRule="auto"/>
        <w:ind w:right="2218"/>
        <w:rPr>
          <w:rFonts w:cs="Calibri"/>
          <w:i/>
          <w:spacing w:val="-4"/>
          <w:sz w:val="20"/>
          <w:szCs w:val="20"/>
        </w:rPr>
      </w:pPr>
      <w:r>
        <w:rPr>
          <w:rFonts w:cs="Calibri"/>
          <w:b/>
          <w:i/>
          <w:spacing w:val="-4"/>
          <w:sz w:val="32"/>
          <w:szCs w:val="32"/>
        </w:rPr>
        <w:t>Podręcznik Junior Explorer 5</w:t>
      </w:r>
    </w:p>
    <w:p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</w:t>
      </w:r>
      <w:proofErr w:type="gramStart"/>
      <w:r w:rsidRPr="003961C6">
        <w:rPr>
          <w:rFonts w:cs="Calibri"/>
          <w:sz w:val="28"/>
          <w:szCs w:val="28"/>
        </w:rPr>
        <w:t>lekcji,  aktywny</w:t>
      </w:r>
      <w:proofErr w:type="gramEnd"/>
      <w:r w:rsidRPr="003961C6">
        <w:rPr>
          <w:rFonts w:cs="Calibri"/>
          <w:sz w:val="28"/>
          <w:szCs w:val="28"/>
        </w:rPr>
        <w:t xml:space="preserve"> udział w zajęciach, wykonywanie zadań domowych, podejmowanie dodatkowych prac, prowadzenie zeszytu przedmiotowego. </w:t>
      </w:r>
    </w:p>
    <w:p w:rsidR="003961C6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:rsidR="006532A4" w:rsidRPr="00F632CC" w:rsidRDefault="006532A4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  <w:bookmarkStart w:id="0" w:name="_GoBack"/>
      <w:bookmarkEnd w:id="0"/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6532A4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:rsidTr="00351DCA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6532A4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6532A4" w:rsidRDefault="00351DCA">
            <w:pPr>
              <w:rPr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prawdziwych i </w:t>
            </w:r>
            <w:r w:rsidRPr="007E3066">
              <w:rPr>
                <w:rFonts w:cs="Calibri"/>
                <w:noProof/>
              </w:rPr>
              <w:lastRenderedPageBreak/>
              <w:t xml:space="preserve">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>z rozpoznawanie</w:t>
            </w:r>
            <w:r w:rsidRPr="007E3066">
              <w:rPr>
                <w:rFonts w:cs="Calibri"/>
                <w:noProof/>
              </w:rPr>
              <w:lastRenderedPageBreak/>
              <w:t xml:space="preserve">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</w:t>
            </w:r>
            <w:r w:rsidRPr="007E3066">
              <w:rPr>
                <w:rFonts w:cs="Calibri"/>
                <w:noProof/>
              </w:rPr>
              <w:lastRenderedPageBreak/>
              <w:t xml:space="preserve">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>wać słownictwa do określenia 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>i nie potrafi udzielić odpowiedzi na pytania dotyczące bohaterów czytanki na podstawie danych 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6532A4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>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>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 trudu 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</w:t>
            </w:r>
            <w:r w:rsidRPr="007E3066">
              <w:rPr>
                <w:rFonts w:cs="Calibri"/>
                <w:noProof/>
              </w:rPr>
              <w:lastRenderedPageBreak/>
              <w:t>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 xml:space="preserve">oraz dopasowuje je </w:t>
            </w:r>
            <w:r w:rsidRPr="007E3066">
              <w:rPr>
                <w:rFonts w:cs="Calibri"/>
                <w:noProof/>
              </w:rPr>
              <w:lastRenderedPageBreak/>
              <w:t>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6532A4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 xml:space="preserve">Wyraża swoje upodobania, pyta o upodobania </w:t>
            </w:r>
            <w:r w:rsidRPr="007E3066">
              <w:rPr>
                <w:rFonts w:cs="Calibri"/>
                <w:noProof/>
              </w:rPr>
              <w:lastRenderedPageBreak/>
              <w:t>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</w:t>
            </w:r>
            <w:r w:rsidRPr="007E3066">
              <w:rPr>
                <w:rFonts w:cs="Calibri"/>
                <w:noProof/>
              </w:rPr>
              <w:lastRenderedPageBreak/>
              <w:t xml:space="preserve">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 xml:space="preserve">w parze, popełnia liczne błędy wpływające na zrozumienie jego wypowiedzi. Z dużymi </w:t>
            </w:r>
            <w:r w:rsidRPr="007E3066">
              <w:rPr>
                <w:rFonts w:cs="Calibri"/>
                <w:noProof/>
              </w:rPr>
              <w:lastRenderedPageBreak/>
              <w:t>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 xml:space="preserve">i poprawnie opisuje upodobania </w:t>
            </w:r>
            <w:r w:rsidRPr="007E3066">
              <w:rPr>
                <w:rFonts w:cs="Calibri"/>
                <w:noProof/>
              </w:rPr>
              <w:lastRenderedPageBreak/>
              <w:t>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 xml:space="preserve">Cel </w:t>
            </w:r>
            <w:r w:rsidRPr="007E3066">
              <w:rPr>
                <w:rFonts w:cs="Calibri"/>
                <w:b/>
                <w:noProof/>
              </w:rPr>
              <w:lastRenderedPageBreak/>
              <w:t>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6532A4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lastRenderedPageBreak/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zdania w czasach teraźniejszych oraz </w:t>
            </w:r>
            <w:r w:rsidRPr="007E3066">
              <w:rPr>
                <w:rFonts w:cs="Calibri"/>
                <w:noProof/>
              </w:rPr>
              <w:lastRenderedPageBreak/>
              <w:t>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uzupełniając zdania w czasach teraźniejszych. W większości wypadków poprawnie </w:t>
            </w:r>
            <w:r w:rsidRPr="007E3066">
              <w:rPr>
                <w:rFonts w:cs="Calibri"/>
                <w:noProof/>
              </w:rPr>
              <w:lastRenderedPageBreak/>
              <w:t>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drobne błędy, uzupełniając zdania w czasach teraźniejszych. Rozróżnia czynności wykonywane </w:t>
            </w:r>
            <w:r w:rsidRPr="007E3066">
              <w:rPr>
                <w:rFonts w:cs="Calibri"/>
                <w:noProof/>
              </w:rPr>
              <w:lastRenderedPageBreak/>
              <w:t>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</w:t>
            </w:r>
            <w:r w:rsidRPr="007E3066">
              <w:rPr>
                <w:rFonts w:cs="Calibri"/>
                <w:noProof/>
              </w:rPr>
              <w:lastRenderedPageBreak/>
              <w:t xml:space="preserve">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lastRenderedPageBreak/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6532A4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 xml:space="preserve">z dopasowaniem imion bohaterów do ich preferencji </w:t>
            </w:r>
            <w:r w:rsidRPr="007E3066">
              <w:rPr>
                <w:rFonts w:cs="Calibri"/>
                <w:noProof/>
              </w:rPr>
              <w:lastRenderedPageBreak/>
              <w:t>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</w:t>
            </w:r>
            <w:r w:rsidR="003C72B5"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6532A4" w:rsidTr="003961C6">
        <w:tc>
          <w:tcPr>
            <w:tcW w:w="13115" w:type="dxa"/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6532A4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</w:t>
            </w:r>
            <w:r w:rsidRPr="007E3066">
              <w:rPr>
                <w:rFonts w:cs="Calibri"/>
                <w:noProof/>
              </w:rPr>
              <w:lastRenderedPageBreak/>
              <w:t>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zaprezentowanego tekstu, </w:t>
            </w:r>
            <w:r w:rsidRPr="007E3066">
              <w:rPr>
                <w:rFonts w:cs="Calibri"/>
                <w:noProof/>
              </w:rPr>
              <w:lastRenderedPageBreak/>
              <w:t>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dotyczące 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głównie dzięki ilustracjom. Sprawia mu </w:t>
            </w:r>
            <w:r w:rsidRPr="007E3066">
              <w:rPr>
                <w:rFonts w:cs="Calibri"/>
                <w:noProof/>
              </w:rPr>
              <w:lastRenderedPageBreak/>
              <w:t>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 xml:space="preserve">, ale sprawia mu trudność zrozumienie </w:t>
            </w:r>
            <w:r w:rsidRPr="007E3066">
              <w:rPr>
                <w:rFonts w:cs="Calibri"/>
                <w:noProof/>
              </w:rPr>
              <w:lastRenderedPageBreak/>
              <w:t>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</w:t>
            </w:r>
            <w:r w:rsidRPr="007E3066">
              <w:rPr>
                <w:rFonts w:cs="Calibri"/>
                <w:noProof/>
              </w:rPr>
              <w:lastRenderedPageBreak/>
              <w:t>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 xml:space="preserve">en z czytanki. Ma z tym problem </w:t>
            </w:r>
            <w:r w:rsidR="0035075D" w:rsidRPr="007E3066">
              <w:rPr>
                <w:rFonts w:cs="Calibri"/>
                <w:noProof/>
              </w:rPr>
              <w:lastRenderedPageBreak/>
              <w:t>również przy 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lastRenderedPageBreak/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na ogół nie potrafi wskazać własciwych </w:t>
            </w:r>
            <w:r w:rsidRPr="007E3066">
              <w:rPr>
                <w:rFonts w:cs="Calibri"/>
                <w:noProof/>
              </w:rPr>
              <w:lastRenderedPageBreak/>
              <w:t xml:space="preserve">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 podczas wskazywania </w:t>
            </w:r>
            <w:r w:rsidRPr="007E3066">
              <w:rPr>
                <w:rFonts w:cs="Calibri"/>
                <w:noProof/>
              </w:rPr>
              <w:lastRenderedPageBreak/>
              <w:t xml:space="preserve">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podczas zakreślania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</w:t>
            </w:r>
            <w:r w:rsidRPr="007E3066">
              <w:rPr>
                <w:rFonts w:cs="Calibri"/>
                <w:noProof/>
              </w:rPr>
              <w:lastRenderedPageBreak/>
              <w:t xml:space="preserve">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zakreśla właściwe wyrazy oraz </w:t>
            </w:r>
            <w:r w:rsidRPr="007E3066">
              <w:rPr>
                <w:rFonts w:cs="Calibri"/>
                <w:noProof/>
              </w:rPr>
              <w:lastRenderedPageBreak/>
              <w:t>uzupełnia luki w 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6532A4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nie potrafi zadać pytań. Ma duże trudności ze zrozumieniem pytań kolegi / koleżanki i </w:t>
            </w:r>
            <w:r>
              <w:rPr>
                <w:rFonts w:cs="Calibri"/>
                <w:noProof/>
              </w:rPr>
              <w:lastRenderedPageBreak/>
              <w:t>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6532A4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 w:rsidP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duży problem ze </w:t>
            </w:r>
            <w:r w:rsidRPr="007E3066">
              <w:rPr>
                <w:rFonts w:cs="Calibri"/>
                <w:noProof/>
              </w:rPr>
              <w:lastRenderedPageBreak/>
              <w:t>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lastRenderedPageBreak/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 xml:space="preserve">. Poprawnie układa </w:t>
            </w:r>
            <w:r w:rsidR="00E67B82" w:rsidRPr="007E3066">
              <w:rPr>
                <w:rFonts w:cs="Calibri"/>
                <w:noProof/>
              </w:rPr>
              <w:lastRenderedPageBreak/>
              <w:t>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 xml:space="preserve">w </w:t>
            </w:r>
            <w:r w:rsidR="00EA16A6" w:rsidRPr="007E3066">
              <w:rPr>
                <w:rFonts w:cs="Calibri"/>
                <w:noProof/>
              </w:rPr>
              <w:lastRenderedPageBreak/>
              <w:t>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</w:t>
            </w:r>
            <w:r w:rsidRPr="007E3066">
              <w:rPr>
                <w:rFonts w:cs="Calibri"/>
                <w:noProof/>
              </w:rPr>
              <w:lastRenderedPageBreak/>
              <w:t>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</w:t>
            </w:r>
            <w:r w:rsidRPr="007E3066">
              <w:rPr>
                <w:rFonts w:cs="Calibri"/>
                <w:noProof/>
              </w:rPr>
              <w:lastRenderedPageBreak/>
              <w:t>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>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 xml:space="preserve">poprawnie zadaje pytania i udziela </w:t>
            </w:r>
            <w:r w:rsidR="00E67B82" w:rsidRPr="007E3066">
              <w:rPr>
                <w:rFonts w:cs="Calibri"/>
                <w:noProof/>
              </w:rPr>
              <w:lastRenderedPageBreak/>
              <w:t>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zadaje </w:t>
            </w:r>
            <w:r w:rsidRPr="007E3066">
              <w:rPr>
                <w:rFonts w:cs="Calibri"/>
                <w:noProof/>
              </w:rPr>
              <w:lastRenderedPageBreak/>
              <w:t xml:space="preserve">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 xml:space="preserve">present </w:t>
            </w:r>
            <w:r w:rsidRPr="007E3066">
              <w:rPr>
                <w:rFonts w:cs="Calibri"/>
                <w:i/>
                <w:noProof/>
              </w:rPr>
              <w:lastRenderedPageBreak/>
              <w:t>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potr</w:t>
            </w:r>
            <w:r w:rsidR="004663F1" w:rsidRPr="007E3066">
              <w:rPr>
                <w:rFonts w:cs="Calibri"/>
                <w:noProof/>
              </w:rPr>
              <w:t xml:space="preserve">afi </w:t>
            </w:r>
            <w:r w:rsidR="004663F1" w:rsidRPr="007E3066">
              <w:rPr>
                <w:rFonts w:cs="Calibri"/>
                <w:noProof/>
              </w:rPr>
              <w:lastRenderedPageBreak/>
              <w:t>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</w:t>
            </w:r>
            <w:r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lastRenderedPageBreak/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lastRenderedPageBreak/>
              <w:t xml:space="preserve">Uczeń z łatwością i bezbłędnie odróżnia </w:t>
            </w:r>
            <w:r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6532A4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 xml:space="preserve">odaje swój wiek i </w:t>
            </w:r>
            <w:r w:rsidR="0031134A" w:rsidRPr="007E3066">
              <w:rPr>
                <w:rFonts w:cs="Calibri"/>
                <w:noProof/>
              </w:rPr>
              <w:lastRenderedPageBreak/>
              <w:t>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ułożyć pytania 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Opisuje </w:t>
            </w:r>
            <w:r w:rsidRPr="007E3066">
              <w:rPr>
                <w:rFonts w:cs="Calibri"/>
                <w:noProof/>
              </w:rPr>
              <w:lastRenderedPageBreak/>
              <w:t>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</w:t>
            </w:r>
            <w:r w:rsidRPr="007E3066">
              <w:rPr>
                <w:rFonts w:cs="Calibri"/>
                <w:noProof/>
              </w:rPr>
              <w:lastRenderedPageBreak/>
              <w:t xml:space="preserve">prostego opisu 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lastRenderedPageBreak/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</w:t>
            </w:r>
            <w:r w:rsidR="00E61A37" w:rsidRPr="007E3066">
              <w:rPr>
                <w:rFonts w:cs="Calibri"/>
                <w:noProof/>
              </w:rPr>
              <w:lastRenderedPageBreak/>
              <w:t>na wybraną 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ulubionych </w:t>
            </w:r>
            <w:r w:rsidRPr="007E3066">
              <w:rPr>
                <w:rFonts w:cs="Calibri"/>
                <w:noProof/>
              </w:rPr>
              <w:lastRenderedPageBreak/>
              <w:t>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lastRenderedPageBreak/>
              <w:t xml:space="preserve">Z łatwością wskazuje właściwe wyrazy w podanym opisie. Na podstawie wzoru bezbłędnie tworzy własny opis ubrań na wybraną okazję. Buduje zdania złożone. Stosuje bogate </w:t>
            </w:r>
            <w:r w:rsidRPr="007E3066">
              <w:rPr>
                <w:rFonts w:cs="Calibri"/>
                <w:noProof/>
              </w:rPr>
              <w:lastRenderedPageBreak/>
              <w:t xml:space="preserve">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6532A4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6532A4">
              <w:rPr>
                <w:rFonts w:cs="Calibri"/>
                <w:i/>
                <w:noProof/>
                <w:lang w:val="en-US"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opanował podstawoweg</w:t>
            </w:r>
            <w:r w:rsidRPr="007E3066">
              <w:rPr>
                <w:rFonts w:cs="Calibri"/>
                <w:noProof/>
              </w:rPr>
              <w:lastRenderedPageBreak/>
              <w:t xml:space="preserve">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>zastosowaniem 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>zestaw 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lastRenderedPageBreak/>
              <w:t xml:space="preserve">Uczeń dobrze opanował i swobodnie stosuje pełny zestaw słownictwa w </w:t>
            </w:r>
            <w:r w:rsidRPr="007E3066">
              <w:lastRenderedPageBreak/>
              <w:t>zakresie zaprezentowanym 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6532A4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6532A4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6532A4" w:rsidRDefault="00A516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6532A4">
              <w:rPr>
                <w:rFonts w:cs="Calibri"/>
                <w:i/>
                <w:noProof/>
                <w:lang w:val="en-US"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6532A4" w:rsidRDefault="00A516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6532A4">
              <w:rPr>
                <w:rFonts w:cs="Calibri"/>
                <w:i/>
                <w:noProof/>
                <w:lang w:val="en-US"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6532A4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6532A4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6532A4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6532A4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6532A4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6532A4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podanych wydarzeniach z </w:t>
            </w:r>
            <w:r w:rsidRPr="007E3066">
              <w:rPr>
                <w:rFonts w:cs="Calibri"/>
                <w:noProof/>
              </w:rPr>
              <w:lastRenderedPageBreak/>
              <w:t>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</w:t>
            </w:r>
            <w:r w:rsidR="00811545" w:rsidRPr="007E3066">
              <w:rPr>
                <w:rFonts w:cs="Calibri"/>
                <w:noProof/>
              </w:rPr>
              <w:lastRenderedPageBreak/>
              <w:t xml:space="preserve">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artykuł według </w:t>
            </w:r>
            <w:r w:rsidRPr="007E3066">
              <w:rPr>
                <w:rFonts w:cs="Calibri"/>
                <w:noProof/>
              </w:rPr>
              <w:lastRenderedPageBreak/>
              <w:t>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lastRenderedPageBreak/>
              <w:t>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tworzy poszczególne </w:t>
            </w:r>
            <w:r w:rsidRPr="007E3066">
              <w:rPr>
                <w:rFonts w:cs="Calibri"/>
                <w:noProof/>
              </w:rPr>
              <w:lastRenderedPageBreak/>
              <w:t>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 xml:space="preserve">worzy poszczególne paragrafy. </w:t>
            </w:r>
            <w:r w:rsidR="00786D5E" w:rsidRPr="007E3066">
              <w:rPr>
                <w:rFonts w:cs="Calibri"/>
                <w:noProof/>
              </w:rPr>
              <w:lastRenderedPageBreak/>
              <w:t>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6532A4" w:rsidTr="003961C6">
        <w:tc>
          <w:tcPr>
            <w:tcW w:w="13340" w:type="dxa"/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6532A4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Pr="007E3066">
              <w:rPr>
                <w:rFonts w:cs="Calibri"/>
                <w:noProof/>
              </w:rPr>
              <w:lastRenderedPageBreak/>
              <w:t>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>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lastRenderedPageBreak/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problem </w:t>
            </w:r>
            <w:r w:rsidRPr="007E3066">
              <w:rPr>
                <w:rFonts w:cs="Calibri"/>
                <w:noProof/>
              </w:rPr>
              <w:lastRenderedPageBreak/>
              <w:t>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gdy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</w:t>
            </w:r>
            <w:proofErr w:type="gramStart"/>
            <w:r w:rsidRPr="007E3066">
              <w:rPr>
                <w:rFonts w:cs="Calibri"/>
                <w:noProof/>
              </w:rPr>
              <w:t>informacji.</w:t>
            </w:r>
            <w:r w:rsidRPr="007E3066">
              <w:t>Ma</w:t>
            </w:r>
            <w:proofErr w:type="gramEnd"/>
            <w:r w:rsidRPr="007E3066">
              <w:t xml:space="preserve">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6532A4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6532A4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osób. Ma problem z tym zadaniem, nawet gdy korzysta ze wsparcia 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7F" w:rsidRDefault="00531B7F" w:rsidP="00783848">
      <w:pPr>
        <w:spacing w:after="0" w:line="240" w:lineRule="auto"/>
      </w:pPr>
      <w:r>
        <w:separator/>
      </w:r>
    </w:p>
  </w:endnote>
  <w:endnote w:type="continuationSeparator" w:id="0">
    <w:p w:rsidR="00531B7F" w:rsidRDefault="00531B7F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222909"/>
      <w:docPartObj>
        <w:docPartGallery w:val="Page Numbers (Bottom of Page)"/>
        <w:docPartUnique/>
      </w:docPartObj>
    </w:sdtPr>
    <w:sdtEndPr/>
    <w:sdtContent>
      <w:p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7F" w:rsidRDefault="00531B7F" w:rsidP="00783848">
      <w:pPr>
        <w:spacing w:after="0" w:line="240" w:lineRule="auto"/>
      </w:pPr>
      <w:r>
        <w:separator/>
      </w:r>
    </w:p>
  </w:footnote>
  <w:footnote w:type="continuationSeparator" w:id="0">
    <w:p w:rsidR="00531B7F" w:rsidRDefault="00531B7F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6532A4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5pt;height:30.85pt">
          <v:imagedata r:id="rId1" o:title="logo ma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532A4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79579DC"/>
  <w15:docId w15:val="{9D951E46-F419-4213-8931-7EA2C44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4C3F-21E5-4D4B-8886-4CE88D2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67</Pages>
  <Words>15188</Words>
  <Characters>91129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nauczyciel</cp:lastModifiedBy>
  <cp:revision>60</cp:revision>
  <dcterms:created xsi:type="dcterms:W3CDTF">2018-07-03T14:10:00Z</dcterms:created>
  <dcterms:modified xsi:type="dcterms:W3CDTF">2019-10-06T14:49:00Z</dcterms:modified>
</cp:coreProperties>
</file>